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D261F" w14:textId="17E8AB12" w:rsidR="002D388F" w:rsidRDefault="00892EE5">
      <w:pPr>
        <w:rPr>
          <w:rFonts w:ascii="HG丸ｺﾞｼｯｸM-PRO" w:eastAsia="HG丸ｺﾞｼｯｸM-PRO" w:hAnsi="HG丸ｺﾞｼｯｸM-PRO"/>
          <w:sz w:val="24"/>
          <w:szCs w:val="28"/>
        </w:rPr>
      </w:pPr>
      <w:r>
        <w:rPr>
          <w:rFonts w:ascii="HG丸ｺﾞｼｯｸM-PRO" w:eastAsia="HG丸ｺﾞｼｯｸM-PRO" w:hAnsi="HG丸ｺﾞｼｯｸM-PRO"/>
          <w:noProof/>
          <w:sz w:val="24"/>
          <w:szCs w:val="28"/>
        </w:rPr>
        <mc:AlternateContent>
          <mc:Choice Requires="wps">
            <w:drawing>
              <wp:anchor distT="0" distB="0" distL="114300" distR="114300" simplePos="0" relativeHeight="251659264" behindDoc="0" locked="0" layoutInCell="1" allowOverlap="1" wp14:anchorId="44C57B14" wp14:editId="3A42C66C">
                <wp:simplePos x="0" y="0"/>
                <wp:positionH relativeFrom="column">
                  <wp:posOffset>68181</wp:posOffset>
                </wp:positionH>
                <wp:positionV relativeFrom="paragraph">
                  <wp:posOffset>85563</wp:posOffset>
                </wp:positionV>
                <wp:extent cx="5262465" cy="1488558"/>
                <wp:effectExtent l="0" t="0" r="14605" b="16510"/>
                <wp:wrapNone/>
                <wp:docPr id="1" name="四角形: 角度付き 1"/>
                <wp:cNvGraphicFramePr/>
                <a:graphic xmlns:a="http://schemas.openxmlformats.org/drawingml/2006/main">
                  <a:graphicData uri="http://schemas.microsoft.com/office/word/2010/wordprocessingShape">
                    <wps:wsp>
                      <wps:cNvSpPr/>
                      <wps:spPr>
                        <a:xfrm>
                          <a:off x="0" y="0"/>
                          <a:ext cx="5262465" cy="1488558"/>
                        </a:xfrm>
                        <a:prstGeom prst="bevel">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18833C8" w14:textId="4007DD52" w:rsidR="005B3F5F" w:rsidRPr="005B3F5F" w:rsidRDefault="0087653F" w:rsidP="0087653F">
                            <w:pPr>
                              <w:jc w:val="left"/>
                              <w:rPr>
                                <w:rFonts w:ascii="HG丸ｺﾞｼｯｸM-PRO" w:eastAsia="HG丸ｺﾞｼｯｸM-PRO" w:hAnsi="HG丸ｺﾞｼｯｸM-PRO"/>
                                <w:b/>
                                <w:bCs/>
                                <w:sz w:val="32"/>
                                <w:szCs w:val="36"/>
                              </w:rPr>
                            </w:pPr>
                            <w:r>
                              <w:rPr>
                                <w:rFonts w:ascii="HG丸ｺﾞｼｯｸM-PRO" w:eastAsia="HG丸ｺﾞｼｯｸM-PRO" w:hAnsi="HG丸ｺﾞｼｯｸM-PRO" w:hint="eastAsia"/>
                                <w:b/>
                                <w:bCs/>
                                <w:sz w:val="32"/>
                                <w:szCs w:val="36"/>
                              </w:rPr>
                              <w:t>集合型研修</w:t>
                            </w:r>
                          </w:p>
                          <w:p w14:paraId="4928D5B2" w14:textId="6E72E952" w:rsidR="00E335C0" w:rsidRPr="00874E27" w:rsidRDefault="0087653F" w:rsidP="00874E27">
                            <w:pPr>
                              <w:jc w:val="center"/>
                              <w:rPr>
                                <w:rFonts w:ascii="HG丸ｺﾞｼｯｸM-PRO" w:eastAsia="HG丸ｺﾞｼｯｸM-PRO" w:hAnsi="HG丸ｺﾞｼｯｸM-PRO"/>
                                <w:b/>
                                <w:bCs/>
                                <w:sz w:val="40"/>
                                <w:szCs w:val="44"/>
                              </w:rPr>
                            </w:pPr>
                            <w:r>
                              <w:rPr>
                                <w:rFonts w:ascii="HG丸ｺﾞｼｯｸM-PRO" w:eastAsia="HG丸ｺﾞｼｯｸM-PRO" w:hAnsi="HG丸ｺﾞｼｯｸM-PRO" w:hint="eastAsia"/>
                                <w:b/>
                                <w:bCs/>
                                <w:sz w:val="40"/>
                                <w:szCs w:val="44"/>
                              </w:rPr>
                              <w:t>介護職のための</w:t>
                            </w:r>
                            <w:r w:rsidR="00874E27">
                              <w:rPr>
                                <w:rFonts w:ascii="HG丸ｺﾞｼｯｸM-PRO" w:eastAsia="HG丸ｺﾞｼｯｸM-PRO" w:hAnsi="HG丸ｺﾞｼｯｸM-PRO" w:hint="eastAsia"/>
                                <w:b/>
                                <w:bCs/>
                                <w:sz w:val="40"/>
                                <w:szCs w:val="44"/>
                              </w:rPr>
                              <w:t>アサーティブ</w:t>
                            </w:r>
                            <w:r w:rsidR="00063A91">
                              <w:rPr>
                                <w:rFonts w:ascii="HG丸ｺﾞｼｯｸM-PRO" w:eastAsia="HG丸ｺﾞｼｯｸM-PRO" w:hAnsi="HG丸ｺﾞｼｯｸM-PRO" w:hint="eastAsia"/>
                                <w:b/>
                                <w:bCs/>
                                <w:sz w:val="40"/>
                                <w:szCs w:val="44"/>
                              </w:rPr>
                              <w:t>研修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4C57B14"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四角形: 角度付き 1" o:spid="_x0000_s1026" type="#_x0000_t84" style="position:absolute;left:0;text-align:left;margin-left:5.35pt;margin-top:6.75pt;width:414.35pt;height:117.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" filled="f" strokecolor="black [3213]" strokeweight="1pt">
                <v:textbox>
                  <w:txbxContent>
                    <w:p w14:paraId="318833C8" w14:textId="4007DD52" w:rsidR="005B3F5F" w:rsidRPr="005B3F5F" w:rsidRDefault="0087653F" w:rsidP="0087653F">
                      <w:pPr>
                        <w:jc w:val="left"/>
                        <w:rPr>
                          <w:rFonts w:ascii="HG丸ｺﾞｼｯｸM-PRO" w:eastAsia="HG丸ｺﾞｼｯｸM-PRO" w:hAnsi="HG丸ｺﾞｼｯｸM-PRO"/>
                          <w:b/>
                          <w:bCs/>
                          <w:sz w:val="32"/>
                          <w:szCs w:val="36"/>
                        </w:rPr>
                      </w:pPr>
                      <w:r>
                        <w:rPr>
                          <w:rFonts w:ascii="HG丸ｺﾞｼｯｸM-PRO" w:eastAsia="HG丸ｺﾞｼｯｸM-PRO" w:hAnsi="HG丸ｺﾞｼｯｸM-PRO" w:hint="eastAsia"/>
                          <w:b/>
                          <w:bCs/>
                          <w:sz w:val="32"/>
                          <w:szCs w:val="36"/>
                        </w:rPr>
                        <w:t>集合型研修</w:t>
                      </w:r>
                    </w:p>
                    <w:p w14:paraId="4928D5B2" w14:textId="6E72E952" w:rsidR="00E335C0" w:rsidRPr="00874E27" w:rsidRDefault="0087653F" w:rsidP="00874E27">
                      <w:pPr>
                        <w:jc w:val="center"/>
                        <w:rPr>
                          <w:rFonts w:ascii="HG丸ｺﾞｼｯｸM-PRO" w:eastAsia="HG丸ｺﾞｼｯｸM-PRO" w:hAnsi="HG丸ｺﾞｼｯｸM-PRO"/>
                          <w:b/>
                          <w:bCs/>
                          <w:sz w:val="40"/>
                          <w:szCs w:val="44"/>
                        </w:rPr>
                      </w:pPr>
                      <w:r>
                        <w:rPr>
                          <w:rFonts w:ascii="HG丸ｺﾞｼｯｸM-PRO" w:eastAsia="HG丸ｺﾞｼｯｸM-PRO" w:hAnsi="HG丸ｺﾞｼｯｸM-PRO" w:hint="eastAsia"/>
                          <w:b/>
                          <w:bCs/>
                          <w:sz w:val="40"/>
                          <w:szCs w:val="44"/>
                        </w:rPr>
                        <w:t>介護職のための</w:t>
                      </w:r>
                      <w:r w:rsidR="00874E27">
                        <w:rPr>
                          <w:rFonts w:ascii="HG丸ｺﾞｼｯｸM-PRO" w:eastAsia="HG丸ｺﾞｼｯｸM-PRO" w:hAnsi="HG丸ｺﾞｼｯｸM-PRO" w:hint="eastAsia"/>
                          <w:b/>
                          <w:bCs/>
                          <w:sz w:val="40"/>
                          <w:szCs w:val="44"/>
                        </w:rPr>
                        <w:t>アサーティブ</w:t>
                      </w:r>
                      <w:r w:rsidR="00063A91">
                        <w:rPr>
                          <w:rFonts w:ascii="HG丸ｺﾞｼｯｸM-PRO" w:eastAsia="HG丸ｺﾞｼｯｸM-PRO" w:hAnsi="HG丸ｺﾞｼｯｸM-PRO" w:hint="eastAsia"/>
                          <w:b/>
                          <w:bCs/>
                          <w:sz w:val="40"/>
                          <w:szCs w:val="44"/>
                        </w:rPr>
                        <w:t>研修</w:t>
                      </w:r>
                    </w:p>
                  </w:txbxContent>
                </v:textbox>
              </v:shape>
            </w:pict>
          </mc:Fallback>
        </mc:AlternateContent>
      </w:r>
    </w:p>
    <w:p w14:paraId="10558FDF" w14:textId="0B8345AD" w:rsidR="00892EE5" w:rsidRDefault="00892EE5" w:rsidP="00892EE5">
      <w:pPr>
        <w:tabs>
          <w:tab w:val="left" w:pos="15"/>
        </w:tabs>
        <w:rPr>
          <w:rFonts w:ascii="HG丸ｺﾞｼｯｸM-PRO" w:eastAsia="HG丸ｺﾞｼｯｸM-PRO" w:hAnsi="HG丸ｺﾞｼｯｸM-PRO"/>
          <w:sz w:val="24"/>
          <w:szCs w:val="28"/>
        </w:rPr>
      </w:pPr>
      <w:r>
        <w:rPr>
          <w:rFonts w:ascii="HG丸ｺﾞｼｯｸM-PRO" w:eastAsia="HG丸ｺﾞｼｯｸM-PRO" w:hAnsi="HG丸ｺﾞｼｯｸM-PRO"/>
          <w:sz w:val="24"/>
          <w:szCs w:val="28"/>
        </w:rPr>
        <w:tab/>
      </w:r>
    </w:p>
    <w:p w14:paraId="35D50DF0" w14:textId="0FB39988" w:rsidR="00892EE5" w:rsidRDefault="00892EE5" w:rsidP="00892EE5">
      <w:pPr>
        <w:tabs>
          <w:tab w:val="left" w:pos="970"/>
        </w:tabs>
        <w:rPr>
          <w:rFonts w:ascii="HG丸ｺﾞｼｯｸM-PRO" w:eastAsia="HG丸ｺﾞｼｯｸM-PRO" w:hAnsi="HG丸ｺﾞｼｯｸM-PRO"/>
          <w:sz w:val="24"/>
          <w:szCs w:val="28"/>
        </w:rPr>
      </w:pPr>
    </w:p>
    <w:p w14:paraId="7815BEA2" w14:textId="753F50F2" w:rsidR="005B3F5F" w:rsidRDefault="005B3F5F" w:rsidP="00892EE5">
      <w:pPr>
        <w:tabs>
          <w:tab w:val="left" w:pos="970"/>
        </w:tabs>
        <w:rPr>
          <w:rFonts w:ascii="HG丸ｺﾞｼｯｸM-PRO" w:eastAsia="HG丸ｺﾞｼｯｸM-PRO" w:hAnsi="HG丸ｺﾞｼｯｸM-PRO"/>
          <w:sz w:val="24"/>
          <w:szCs w:val="28"/>
        </w:rPr>
      </w:pPr>
    </w:p>
    <w:p w14:paraId="19115D1C" w14:textId="77777777" w:rsidR="005B3F5F" w:rsidRDefault="005B3F5F" w:rsidP="00892EE5">
      <w:pPr>
        <w:tabs>
          <w:tab w:val="left" w:pos="970"/>
        </w:tabs>
        <w:rPr>
          <w:rFonts w:ascii="HG丸ｺﾞｼｯｸM-PRO" w:eastAsia="HG丸ｺﾞｼｯｸM-PRO" w:hAnsi="HG丸ｺﾞｼｯｸM-PRO"/>
          <w:sz w:val="24"/>
          <w:szCs w:val="28"/>
        </w:rPr>
      </w:pPr>
    </w:p>
    <w:p w14:paraId="75701646" w14:textId="68137A82" w:rsidR="00892EE5" w:rsidRDefault="00892EE5" w:rsidP="00892EE5">
      <w:pPr>
        <w:tabs>
          <w:tab w:val="left" w:pos="970"/>
        </w:tabs>
        <w:rPr>
          <w:rFonts w:ascii="HG丸ｺﾞｼｯｸM-PRO" w:eastAsia="HG丸ｺﾞｼｯｸM-PRO" w:hAnsi="HG丸ｺﾞｼｯｸM-PRO"/>
          <w:sz w:val="24"/>
          <w:szCs w:val="28"/>
        </w:rPr>
      </w:pPr>
    </w:p>
    <w:p w14:paraId="4E4FA976" w14:textId="612504B5" w:rsidR="00892EE5" w:rsidRDefault="00892EE5" w:rsidP="00892EE5">
      <w:pPr>
        <w:tabs>
          <w:tab w:val="left" w:pos="970"/>
        </w:tabs>
        <w:rPr>
          <w:rFonts w:ascii="HG丸ｺﾞｼｯｸM-PRO" w:eastAsia="HG丸ｺﾞｼｯｸM-PRO" w:hAnsi="HG丸ｺﾞｼｯｸM-PRO"/>
          <w:sz w:val="24"/>
          <w:szCs w:val="28"/>
        </w:rPr>
      </w:pPr>
    </w:p>
    <w:p w14:paraId="28753802" w14:textId="77777777" w:rsidR="00E335C0" w:rsidRDefault="00E335C0" w:rsidP="001A69DB">
      <w:pPr>
        <w:tabs>
          <w:tab w:val="left" w:pos="970"/>
        </w:tabs>
        <w:rPr>
          <w:rFonts w:ascii="HG丸ｺﾞｼｯｸM-PRO" w:eastAsia="HG丸ｺﾞｼｯｸM-PRO" w:hAnsi="HG丸ｺﾞｼｯｸM-PRO"/>
          <w:sz w:val="20"/>
          <w:szCs w:val="20"/>
        </w:rPr>
      </w:pPr>
    </w:p>
    <w:p w14:paraId="293FB736" w14:textId="17AB7A08" w:rsidR="001A69DB" w:rsidRPr="00B71831" w:rsidRDefault="001A69DB" w:rsidP="001A69DB">
      <w:pPr>
        <w:tabs>
          <w:tab w:val="left" w:pos="970"/>
        </w:tabs>
        <w:rPr>
          <w:rFonts w:ascii="HG丸ｺﾞｼｯｸM-PRO" w:eastAsia="HG丸ｺﾞｼｯｸM-PRO" w:hAnsi="HG丸ｺﾞｼｯｸM-PRO"/>
          <w:sz w:val="22"/>
        </w:rPr>
      </w:pPr>
      <w:r w:rsidRPr="00B71831">
        <w:rPr>
          <w:rFonts w:ascii="HG丸ｺﾞｼｯｸM-PRO" w:eastAsia="HG丸ｺﾞｼｯｸM-PRO" w:hAnsi="HG丸ｺﾞｼｯｸM-PRO" w:hint="eastAsia"/>
          <w:sz w:val="22"/>
        </w:rPr>
        <w:t>1．研修のねらい</w:t>
      </w:r>
    </w:p>
    <w:p w14:paraId="3E89CC4B" w14:textId="7CD6B495" w:rsidR="00347611" w:rsidRPr="00B71831" w:rsidRDefault="00B670BF" w:rsidP="003934E2">
      <w:pPr>
        <w:ind w:leftChars="200" w:left="420"/>
        <w:rPr>
          <w:rFonts w:ascii="HG丸ｺﾞｼｯｸM-PRO" w:eastAsia="HG丸ｺﾞｼｯｸM-PRO" w:hAnsi="Century" w:cs="Times New Roman"/>
          <w:sz w:val="22"/>
        </w:rPr>
      </w:pPr>
      <w:r w:rsidRPr="00B71831">
        <w:rPr>
          <w:rFonts w:ascii="HG丸ｺﾞｼｯｸM-PRO" w:eastAsia="HG丸ｺﾞｼｯｸM-PRO" w:hAnsi="Century" w:cs="Times New Roman" w:hint="eastAsia"/>
          <w:sz w:val="22"/>
        </w:rPr>
        <w:t>アサーティブとは、相手も自分も尊重した自己表現の方法です。</w:t>
      </w:r>
      <w:r w:rsidR="00AE46AD" w:rsidRPr="00B71831">
        <w:rPr>
          <w:rFonts w:ascii="HG丸ｺﾞｼｯｸM-PRO" w:eastAsia="HG丸ｺﾞｼｯｸM-PRO" w:hAnsi="Century" w:cs="Times New Roman" w:hint="eastAsia"/>
          <w:sz w:val="22"/>
        </w:rPr>
        <w:t>本当に必要なこと、伝えたいと思っていることを、明確に適切に伝えることができる</w:t>
      </w:r>
      <w:r w:rsidRPr="00B71831">
        <w:rPr>
          <w:rFonts w:ascii="HG丸ｺﾞｼｯｸM-PRO" w:eastAsia="HG丸ｺﾞｼｯｸM-PRO" w:hAnsi="Century" w:cs="Times New Roman" w:hint="eastAsia"/>
          <w:sz w:val="22"/>
        </w:rPr>
        <w:t>アサーティブなコミュニケーションのスキルを</w:t>
      </w:r>
      <w:r w:rsidR="00AE46AD" w:rsidRPr="00B71831">
        <w:rPr>
          <w:rFonts w:ascii="HG丸ｺﾞｼｯｸM-PRO" w:eastAsia="HG丸ｺﾞｼｯｸM-PRO" w:hAnsi="Century" w:cs="Times New Roman" w:hint="eastAsia"/>
          <w:sz w:val="22"/>
        </w:rPr>
        <w:t>身に付け、率直に話し合いのできる人間関係を醸成することを目指します。</w:t>
      </w:r>
    </w:p>
    <w:p w14:paraId="63F35C55" w14:textId="77777777" w:rsidR="007E20D6" w:rsidRPr="00B71831" w:rsidRDefault="007E20D6" w:rsidP="007E20D6">
      <w:pPr>
        <w:rPr>
          <w:rFonts w:ascii="HG丸ｺﾞｼｯｸM-PRO" w:eastAsia="HG丸ｺﾞｼｯｸM-PRO" w:hAnsi="Century" w:cs="Times New Roman"/>
          <w:sz w:val="22"/>
        </w:rPr>
      </w:pPr>
    </w:p>
    <w:p w14:paraId="5D24EA92" w14:textId="43D45F7B" w:rsidR="001A69DB" w:rsidRPr="00B71831" w:rsidRDefault="001A69DB" w:rsidP="001A69DB">
      <w:pPr>
        <w:tabs>
          <w:tab w:val="left" w:pos="970"/>
        </w:tabs>
        <w:rPr>
          <w:rFonts w:ascii="HG丸ｺﾞｼｯｸM-PRO" w:eastAsia="HG丸ｺﾞｼｯｸM-PRO" w:hAnsi="HG丸ｺﾞｼｯｸM-PRO"/>
          <w:sz w:val="22"/>
        </w:rPr>
      </w:pPr>
      <w:r w:rsidRPr="00B71831">
        <w:rPr>
          <w:rFonts w:ascii="HG丸ｺﾞｼｯｸM-PRO" w:eastAsia="HG丸ｺﾞｼｯｸM-PRO" w:hAnsi="HG丸ｺﾞｼｯｸM-PRO" w:hint="eastAsia"/>
          <w:sz w:val="22"/>
        </w:rPr>
        <w:t>2．主催</w:t>
      </w:r>
    </w:p>
    <w:p w14:paraId="7EF49851" w14:textId="0A2A1BAC" w:rsidR="001A69DB" w:rsidRPr="00B71831" w:rsidRDefault="001A69DB" w:rsidP="00986377">
      <w:pPr>
        <w:tabs>
          <w:tab w:val="left" w:pos="970"/>
        </w:tabs>
        <w:ind w:leftChars="200" w:left="420"/>
        <w:rPr>
          <w:rFonts w:ascii="HG丸ｺﾞｼｯｸM-PRO" w:eastAsia="HG丸ｺﾞｼｯｸM-PRO" w:hAnsi="HG丸ｺﾞｼｯｸM-PRO"/>
          <w:sz w:val="22"/>
        </w:rPr>
      </w:pPr>
      <w:r w:rsidRPr="00B71831">
        <w:rPr>
          <w:rFonts w:ascii="HG丸ｺﾞｼｯｸM-PRO" w:eastAsia="HG丸ｺﾞｼｯｸM-PRO" w:hAnsi="HG丸ｺﾞｼｯｸM-PRO" w:hint="eastAsia"/>
          <w:sz w:val="22"/>
        </w:rPr>
        <w:t>社会福祉法人　千葉県社会福祉協議会　社会福祉研修センター</w:t>
      </w:r>
    </w:p>
    <w:p w14:paraId="0C745374" w14:textId="77777777" w:rsidR="007E20D6" w:rsidRPr="00B71831" w:rsidRDefault="007E20D6" w:rsidP="007E20D6">
      <w:pPr>
        <w:tabs>
          <w:tab w:val="left" w:pos="970"/>
        </w:tabs>
        <w:rPr>
          <w:rFonts w:ascii="HG丸ｺﾞｼｯｸM-PRO" w:eastAsia="HG丸ｺﾞｼｯｸM-PRO" w:hAnsi="HG丸ｺﾞｼｯｸM-PRO"/>
          <w:sz w:val="22"/>
        </w:rPr>
      </w:pPr>
    </w:p>
    <w:p w14:paraId="588283D2" w14:textId="28BA3EC6" w:rsidR="001A69DB" w:rsidRPr="00B71831" w:rsidRDefault="001A69DB" w:rsidP="001A69DB">
      <w:pPr>
        <w:tabs>
          <w:tab w:val="left" w:pos="970"/>
        </w:tabs>
        <w:rPr>
          <w:rFonts w:ascii="HG丸ｺﾞｼｯｸM-PRO" w:eastAsia="HG丸ｺﾞｼｯｸM-PRO" w:hAnsi="HG丸ｺﾞｼｯｸM-PRO"/>
          <w:sz w:val="22"/>
        </w:rPr>
      </w:pPr>
      <w:r w:rsidRPr="00B71831">
        <w:rPr>
          <w:rFonts w:ascii="HG丸ｺﾞｼｯｸM-PRO" w:eastAsia="HG丸ｺﾞｼｯｸM-PRO" w:hAnsi="HG丸ｺﾞｼｯｸM-PRO" w:hint="eastAsia"/>
          <w:sz w:val="22"/>
        </w:rPr>
        <w:t>3．</w:t>
      </w:r>
      <w:r w:rsidR="009974D0" w:rsidRPr="00B71831">
        <w:rPr>
          <w:rFonts w:ascii="HG丸ｺﾞｼｯｸM-PRO" w:eastAsia="HG丸ｺﾞｼｯｸM-PRO" w:hAnsi="HG丸ｺﾞｼｯｸM-PRO" w:hint="eastAsia"/>
          <w:sz w:val="22"/>
        </w:rPr>
        <w:t>研修</w:t>
      </w:r>
      <w:r w:rsidR="0027108C" w:rsidRPr="00B71831">
        <w:rPr>
          <w:rFonts w:ascii="HG丸ｺﾞｼｯｸM-PRO" w:eastAsia="HG丸ｺﾞｼｯｸM-PRO" w:hAnsi="HG丸ｺﾞｼｯｸM-PRO" w:hint="eastAsia"/>
          <w:sz w:val="22"/>
        </w:rPr>
        <w:t>会場</w:t>
      </w:r>
    </w:p>
    <w:p w14:paraId="2B150368" w14:textId="73F6EFF6" w:rsidR="000F16D2" w:rsidRPr="00B71831" w:rsidRDefault="0027108C" w:rsidP="0033227F">
      <w:pPr>
        <w:tabs>
          <w:tab w:val="left" w:pos="970"/>
        </w:tabs>
        <w:ind w:leftChars="200" w:left="420"/>
        <w:rPr>
          <w:rFonts w:ascii="HG丸ｺﾞｼｯｸM-PRO" w:eastAsia="HG丸ｺﾞｼｯｸM-PRO" w:hAnsi="HG丸ｺﾞｼｯｸM-PRO"/>
          <w:sz w:val="22"/>
        </w:rPr>
      </w:pPr>
      <w:r w:rsidRPr="00B71831">
        <w:rPr>
          <w:rFonts w:ascii="HG丸ｺﾞｼｯｸM-PRO" w:eastAsia="HG丸ｺﾞｼｯｸM-PRO" w:hAnsi="HG丸ｺﾞｼｯｸM-PRO" w:hint="eastAsia"/>
          <w:sz w:val="22"/>
        </w:rPr>
        <w:t>千葉県社会福祉センター　5階　大研修室</w:t>
      </w:r>
    </w:p>
    <w:p w14:paraId="030B5CB8" w14:textId="77777777" w:rsidR="007E20D6" w:rsidRPr="00B71831" w:rsidRDefault="007E20D6" w:rsidP="0014011C">
      <w:pPr>
        <w:tabs>
          <w:tab w:val="left" w:pos="970"/>
        </w:tabs>
        <w:rPr>
          <w:rFonts w:ascii="HG丸ｺﾞｼｯｸM-PRO" w:eastAsia="HG丸ｺﾞｼｯｸM-PRO" w:hAnsi="HG丸ｺﾞｼｯｸM-PRO"/>
          <w:sz w:val="22"/>
        </w:rPr>
      </w:pPr>
    </w:p>
    <w:p w14:paraId="401ECD5C" w14:textId="75FB1DC4" w:rsidR="0014011C" w:rsidRPr="00B71831" w:rsidRDefault="000A146C" w:rsidP="0014011C">
      <w:pPr>
        <w:tabs>
          <w:tab w:val="left" w:pos="970"/>
        </w:tabs>
        <w:rPr>
          <w:rFonts w:ascii="HG丸ｺﾞｼｯｸM-PRO" w:eastAsia="HG丸ｺﾞｼｯｸM-PRO" w:hAnsi="HG丸ｺﾞｼｯｸM-PRO"/>
          <w:sz w:val="22"/>
        </w:rPr>
      </w:pPr>
      <w:r w:rsidRPr="00B71831">
        <w:rPr>
          <w:rFonts w:ascii="HG丸ｺﾞｼｯｸM-PRO" w:eastAsia="HG丸ｺﾞｼｯｸM-PRO" w:hAnsi="HG丸ｺﾞｼｯｸM-PRO" w:hint="eastAsia"/>
          <w:sz w:val="22"/>
        </w:rPr>
        <w:t>4</w:t>
      </w:r>
      <w:r w:rsidR="0014011C" w:rsidRPr="00B71831">
        <w:rPr>
          <w:rFonts w:ascii="HG丸ｺﾞｼｯｸM-PRO" w:eastAsia="HG丸ｺﾞｼｯｸM-PRO" w:hAnsi="HG丸ｺﾞｼｯｸM-PRO" w:hint="eastAsia"/>
          <w:sz w:val="22"/>
        </w:rPr>
        <w:t>．</w:t>
      </w:r>
      <w:r w:rsidR="00FE0CC7" w:rsidRPr="00B71831">
        <w:rPr>
          <w:rFonts w:ascii="HG丸ｺﾞｼｯｸM-PRO" w:eastAsia="HG丸ｺﾞｼｯｸM-PRO" w:hAnsi="HG丸ｺﾞｼｯｸM-PRO" w:hint="eastAsia"/>
          <w:sz w:val="22"/>
        </w:rPr>
        <w:t>開催日時</w:t>
      </w:r>
    </w:p>
    <w:p w14:paraId="1D198293" w14:textId="595BD661" w:rsidR="0027108C" w:rsidRPr="00B71831" w:rsidRDefault="00E525C2" w:rsidP="004C6246">
      <w:pPr>
        <w:tabs>
          <w:tab w:val="left" w:pos="970"/>
        </w:tabs>
        <w:ind w:leftChars="200" w:left="420"/>
        <w:rPr>
          <w:rFonts w:ascii="HG丸ｺﾞｼｯｸM-PRO" w:eastAsia="HG丸ｺﾞｼｯｸM-PRO" w:hAnsi="HG丸ｺﾞｼｯｸM-PRO"/>
          <w:sz w:val="22"/>
        </w:rPr>
      </w:pPr>
      <w:r w:rsidRPr="00B71831">
        <w:rPr>
          <w:rFonts w:ascii="HG丸ｺﾞｼｯｸM-PRO" w:eastAsia="HG丸ｺﾞｼｯｸM-PRO" w:hAnsi="HG丸ｺﾞｼｯｸM-PRO" w:hint="eastAsia"/>
          <w:sz w:val="22"/>
        </w:rPr>
        <w:t>令和</w:t>
      </w:r>
      <w:r w:rsidR="0027108C" w:rsidRPr="00B71831">
        <w:rPr>
          <w:rFonts w:ascii="HG丸ｺﾞｼｯｸM-PRO" w:eastAsia="HG丸ｺﾞｼｯｸM-PRO" w:hAnsi="HG丸ｺﾞｼｯｸM-PRO" w:hint="eastAsia"/>
          <w:sz w:val="22"/>
        </w:rPr>
        <w:t>4年</w:t>
      </w:r>
      <w:r w:rsidR="00AE46AD" w:rsidRPr="00B71831">
        <w:rPr>
          <w:rFonts w:ascii="HG丸ｺﾞｼｯｸM-PRO" w:eastAsia="HG丸ｺﾞｼｯｸM-PRO" w:hAnsi="HG丸ｺﾞｼｯｸM-PRO" w:hint="eastAsia"/>
          <w:sz w:val="22"/>
        </w:rPr>
        <w:t>9</w:t>
      </w:r>
      <w:r w:rsidR="0027108C" w:rsidRPr="00B71831">
        <w:rPr>
          <w:rFonts w:ascii="HG丸ｺﾞｼｯｸM-PRO" w:eastAsia="HG丸ｺﾞｼｯｸM-PRO" w:hAnsi="HG丸ｺﾞｼｯｸM-PRO" w:hint="eastAsia"/>
          <w:sz w:val="22"/>
        </w:rPr>
        <w:t>月</w:t>
      </w:r>
      <w:r w:rsidR="00AE46AD" w:rsidRPr="00B71831">
        <w:rPr>
          <w:rFonts w:ascii="HG丸ｺﾞｼｯｸM-PRO" w:eastAsia="HG丸ｺﾞｼｯｸM-PRO" w:hAnsi="HG丸ｺﾞｼｯｸM-PRO" w:hint="eastAsia"/>
          <w:sz w:val="22"/>
        </w:rPr>
        <w:t>28</w:t>
      </w:r>
      <w:r w:rsidR="0027108C" w:rsidRPr="00B71831">
        <w:rPr>
          <w:rFonts w:ascii="HG丸ｺﾞｼｯｸM-PRO" w:eastAsia="HG丸ｺﾞｼｯｸM-PRO" w:hAnsi="HG丸ｺﾞｼｯｸM-PRO" w:hint="eastAsia"/>
          <w:sz w:val="22"/>
        </w:rPr>
        <w:t>日</w:t>
      </w:r>
      <w:r w:rsidRPr="00B71831">
        <w:rPr>
          <w:rFonts w:ascii="HG丸ｺﾞｼｯｸM-PRO" w:eastAsia="HG丸ｺﾞｼｯｸM-PRO" w:hAnsi="HG丸ｺﾞｼｯｸM-PRO" w:hint="eastAsia"/>
          <w:sz w:val="22"/>
        </w:rPr>
        <w:t>（</w:t>
      </w:r>
      <w:r w:rsidR="00AE46AD" w:rsidRPr="00B71831">
        <w:rPr>
          <w:rFonts w:ascii="HG丸ｺﾞｼｯｸM-PRO" w:eastAsia="HG丸ｺﾞｼｯｸM-PRO" w:hAnsi="HG丸ｺﾞｼｯｸM-PRO" w:hint="eastAsia"/>
          <w:sz w:val="22"/>
        </w:rPr>
        <w:t>水</w:t>
      </w:r>
      <w:r w:rsidRPr="00B71831">
        <w:rPr>
          <w:rFonts w:ascii="HG丸ｺﾞｼｯｸM-PRO" w:eastAsia="HG丸ｺﾞｼｯｸM-PRO" w:hAnsi="HG丸ｺﾞｼｯｸM-PRO" w:hint="eastAsia"/>
          <w:sz w:val="22"/>
        </w:rPr>
        <w:t>）</w:t>
      </w:r>
      <w:r w:rsidR="00E335C0" w:rsidRPr="00B71831">
        <w:rPr>
          <w:rFonts w:ascii="HG丸ｺﾞｼｯｸM-PRO" w:eastAsia="HG丸ｺﾞｼｯｸM-PRO" w:hAnsi="HG丸ｺﾞｼｯｸM-PRO" w:hint="eastAsia"/>
          <w:sz w:val="22"/>
        </w:rPr>
        <w:t>13：30～16：30</w:t>
      </w:r>
    </w:p>
    <w:p w14:paraId="6AA6ECB3" w14:textId="77777777" w:rsidR="00C36855" w:rsidRPr="00B71831" w:rsidRDefault="00C36855" w:rsidP="00986377">
      <w:pPr>
        <w:tabs>
          <w:tab w:val="left" w:pos="970"/>
        </w:tabs>
        <w:ind w:leftChars="200" w:left="420"/>
        <w:rPr>
          <w:rFonts w:ascii="HG丸ｺﾞｼｯｸM-PRO" w:eastAsia="HG丸ｺﾞｼｯｸM-PRO" w:hAnsi="HG丸ｺﾞｼｯｸM-PRO"/>
          <w:sz w:val="22"/>
        </w:rPr>
      </w:pPr>
    </w:p>
    <w:p w14:paraId="195F7BAE" w14:textId="3656A16D" w:rsidR="00A849FE" w:rsidRPr="00B71831" w:rsidRDefault="00C36855" w:rsidP="00A849FE">
      <w:pPr>
        <w:tabs>
          <w:tab w:val="left" w:pos="970"/>
        </w:tabs>
        <w:rPr>
          <w:rFonts w:ascii="HG丸ｺﾞｼｯｸM-PRO" w:eastAsia="HG丸ｺﾞｼｯｸM-PRO" w:hAnsi="HG丸ｺﾞｼｯｸM-PRO"/>
          <w:sz w:val="22"/>
        </w:rPr>
      </w:pPr>
      <w:r w:rsidRPr="00B71831">
        <w:rPr>
          <w:rFonts w:ascii="HG丸ｺﾞｼｯｸM-PRO" w:eastAsia="HG丸ｺﾞｼｯｸM-PRO" w:hAnsi="HG丸ｺﾞｼｯｸM-PRO" w:hint="eastAsia"/>
          <w:sz w:val="22"/>
        </w:rPr>
        <w:t>5</w:t>
      </w:r>
      <w:r w:rsidR="00A849FE" w:rsidRPr="00B71831">
        <w:rPr>
          <w:rFonts w:ascii="HG丸ｺﾞｼｯｸM-PRO" w:eastAsia="HG丸ｺﾞｼｯｸM-PRO" w:hAnsi="HG丸ｺﾞｼｯｸM-PRO" w:hint="eastAsia"/>
          <w:sz w:val="22"/>
        </w:rPr>
        <w:t>．受講対象</w:t>
      </w:r>
    </w:p>
    <w:p w14:paraId="6C6A5BCA" w14:textId="2BAED98E" w:rsidR="00C36855" w:rsidRPr="00B71831" w:rsidRDefault="00A849FE" w:rsidP="00AE46AD">
      <w:pPr>
        <w:tabs>
          <w:tab w:val="left" w:pos="970"/>
        </w:tabs>
        <w:ind w:leftChars="200" w:left="420"/>
        <w:rPr>
          <w:rFonts w:ascii="HG丸ｺﾞｼｯｸM-PRO" w:eastAsia="HG丸ｺﾞｼｯｸM-PRO" w:hAnsi="HG丸ｺﾞｼｯｸM-PRO"/>
          <w:sz w:val="22"/>
        </w:rPr>
      </w:pPr>
      <w:r w:rsidRPr="00B71831">
        <w:rPr>
          <w:rFonts w:ascii="HG丸ｺﾞｼｯｸM-PRO" w:eastAsia="HG丸ｺﾞｼｯｸM-PRO" w:hAnsi="HG丸ｺﾞｼｯｸM-PRO" w:hint="eastAsia"/>
          <w:sz w:val="22"/>
        </w:rPr>
        <w:t>・社会福祉施設に</w:t>
      </w:r>
      <w:r w:rsidR="003934E2" w:rsidRPr="00B71831">
        <w:rPr>
          <w:rFonts w:ascii="HG丸ｺﾞｼｯｸM-PRO" w:eastAsia="HG丸ｺﾞｼｯｸM-PRO" w:hAnsi="HG丸ｺﾞｼｯｸM-PRO" w:hint="eastAsia"/>
          <w:sz w:val="22"/>
        </w:rPr>
        <w:t>勤務する介護職員、相談員等</w:t>
      </w:r>
    </w:p>
    <w:p w14:paraId="6B617056" w14:textId="77777777" w:rsidR="00A849FE" w:rsidRPr="00B71831" w:rsidRDefault="00A849FE" w:rsidP="00A849FE">
      <w:pPr>
        <w:tabs>
          <w:tab w:val="left" w:pos="970"/>
        </w:tabs>
        <w:ind w:leftChars="200" w:left="420"/>
        <w:rPr>
          <w:rFonts w:ascii="HG丸ｺﾞｼｯｸM-PRO" w:eastAsia="HG丸ｺﾞｼｯｸM-PRO" w:hAnsi="HG丸ｺﾞｼｯｸM-PRO"/>
          <w:sz w:val="22"/>
        </w:rPr>
      </w:pPr>
      <w:r w:rsidRPr="00B71831">
        <w:rPr>
          <w:rFonts w:ascii="HG丸ｺﾞｼｯｸM-PRO" w:eastAsia="HG丸ｺﾞｼｯｸM-PRO" w:hAnsi="HG丸ｺﾞｼｯｸM-PRO" w:hint="eastAsia"/>
          <w:sz w:val="22"/>
        </w:rPr>
        <w:t>・本研修テーマに関心のある方</w:t>
      </w:r>
    </w:p>
    <w:p w14:paraId="141F812A" w14:textId="77777777" w:rsidR="00A849FE" w:rsidRPr="00B71831" w:rsidRDefault="00A849FE" w:rsidP="00A849FE">
      <w:pPr>
        <w:tabs>
          <w:tab w:val="left" w:pos="970"/>
        </w:tabs>
        <w:rPr>
          <w:rFonts w:ascii="HG丸ｺﾞｼｯｸM-PRO" w:eastAsia="HG丸ｺﾞｼｯｸM-PRO" w:hAnsi="HG丸ｺﾞｼｯｸM-PRO"/>
          <w:sz w:val="22"/>
        </w:rPr>
      </w:pPr>
    </w:p>
    <w:p w14:paraId="17AAEDB8" w14:textId="78D8EC5D" w:rsidR="00A849FE" w:rsidRPr="00B71831" w:rsidRDefault="00C36855" w:rsidP="00A849FE">
      <w:pPr>
        <w:tabs>
          <w:tab w:val="left" w:pos="970"/>
        </w:tabs>
        <w:rPr>
          <w:rFonts w:ascii="HG丸ｺﾞｼｯｸM-PRO" w:eastAsia="HG丸ｺﾞｼｯｸM-PRO" w:hAnsi="HG丸ｺﾞｼｯｸM-PRO"/>
          <w:sz w:val="22"/>
        </w:rPr>
      </w:pPr>
      <w:r w:rsidRPr="00B71831">
        <w:rPr>
          <w:rFonts w:ascii="HG丸ｺﾞｼｯｸM-PRO" w:eastAsia="HG丸ｺﾞｼｯｸM-PRO" w:hAnsi="HG丸ｺﾞｼｯｸM-PRO" w:hint="eastAsia"/>
          <w:sz w:val="22"/>
        </w:rPr>
        <w:t>6</w:t>
      </w:r>
      <w:r w:rsidR="00A849FE" w:rsidRPr="00B71831">
        <w:rPr>
          <w:rFonts w:ascii="HG丸ｺﾞｼｯｸM-PRO" w:eastAsia="HG丸ｺﾞｼｯｸM-PRO" w:hAnsi="HG丸ｺﾞｼｯｸM-PRO" w:hint="eastAsia"/>
          <w:sz w:val="22"/>
        </w:rPr>
        <w:t>．定員</w:t>
      </w:r>
    </w:p>
    <w:p w14:paraId="136E6DEF" w14:textId="77777777" w:rsidR="00A849FE" w:rsidRPr="00B71831" w:rsidRDefault="00A849FE" w:rsidP="00A849FE">
      <w:pPr>
        <w:tabs>
          <w:tab w:val="left" w:pos="970"/>
        </w:tabs>
        <w:ind w:leftChars="200" w:left="420"/>
        <w:rPr>
          <w:rFonts w:ascii="HG丸ｺﾞｼｯｸM-PRO" w:eastAsia="HG丸ｺﾞｼｯｸM-PRO" w:hAnsi="HG丸ｺﾞｼｯｸM-PRO"/>
          <w:sz w:val="22"/>
        </w:rPr>
      </w:pPr>
      <w:r w:rsidRPr="00B71831">
        <w:rPr>
          <w:rFonts w:ascii="HG丸ｺﾞｼｯｸM-PRO" w:eastAsia="HG丸ｺﾞｼｯｸM-PRO" w:hAnsi="HG丸ｺﾞｼｯｸM-PRO" w:hint="eastAsia"/>
          <w:sz w:val="22"/>
        </w:rPr>
        <w:t>30名</w:t>
      </w:r>
    </w:p>
    <w:p w14:paraId="0E7C253F" w14:textId="77777777" w:rsidR="00A849FE" w:rsidRPr="00B71831" w:rsidRDefault="00A849FE" w:rsidP="00A849FE">
      <w:pPr>
        <w:tabs>
          <w:tab w:val="left" w:pos="970"/>
        </w:tabs>
        <w:rPr>
          <w:rFonts w:ascii="HG丸ｺﾞｼｯｸM-PRO" w:eastAsia="HG丸ｺﾞｼｯｸM-PRO" w:hAnsi="HG丸ｺﾞｼｯｸM-PRO"/>
          <w:sz w:val="22"/>
        </w:rPr>
      </w:pPr>
    </w:p>
    <w:p w14:paraId="4BAD96F0" w14:textId="3ADAFDB6" w:rsidR="00A849FE" w:rsidRPr="00B71831" w:rsidRDefault="00C36855" w:rsidP="00A849FE">
      <w:pPr>
        <w:tabs>
          <w:tab w:val="left" w:pos="970"/>
        </w:tabs>
        <w:rPr>
          <w:rFonts w:ascii="HG丸ｺﾞｼｯｸM-PRO" w:eastAsia="HG丸ｺﾞｼｯｸM-PRO" w:hAnsi="HG丸ｺﾞｼｯｸM-PRO"/>
          <w:sz w:val="22"/>
        </w:rPr>
      </w:pPr>
      <w:r w:rsidRPr="00B71831">
        <w:rPr>
          <w:rFonts w:ascii="HG丸ｺﾞｼｯｸM-PRO" w:eastAsia="HG丸ｺﾞｼｯｸM-PRO" w:hAnsi="HG丸ｺﾞｼｯｸM-PRO" w:hint="eastAsia"/>
          <w:sz w:val="22"/>
        </w:rPr>
        <w:t>7</w:t>
      </w:r>
      <w:r w:rsidR="00A849FE" w:rsidRPr="00B71831">
        <w:rPr>
          <w:rFonts w:ascii="HG丸ｺﾞｼｯｸM-PRO" w:eastAsia="HG丸ｺﾞｼｯｸM-PRO" w:hAnsi="HG丸ｺﾞｼｯｸM-PRO" w:hint="eastAsia"/>
          <w:sz w:val="22"/>
        </w:rPr>
        <w:t>．申込締め切り</w:t>
      </w:r>
    </w:p>
    <w:p w14:paraId="5D843FBD" w14:textId="1417556F" w:rsidR="00A849FE" w:rsidRPr="00B71831" w:rsidRDefault="00A849FE" w:rsidP="00A849FE">
      <w:pPr>
        <w:tabs>
          <w:tab w:val="left" w:pos="970"/>
        </w:tabs>
        <w:ind w:leftChars="200" w:left="420"/>
        <w:rPr>
          <w:rFonts w:ascii="HG丸ｺﾞｼｯｸM-PRO" w:eastAsia="HG丸ｺﾞｼｯｸM-PRO" w:hAnsi="HG丸ｺﾞｼｯｸM-PRO"/>
          <w:sz w:val="22"/>
        </w:rPr>
      </w:pPr>
      <w:r w:rsidRPr="00B71831">
        <w:rPr>
          <w:rFonts w:ascii="HG丸ｺﾞｼｯｸM-PRO" w:eastAsia="HG丸ｺﾞｼｯｸM-PRO" w:hAnsi="HG丸ｺﾞｼｯｸM-PRO" w:hint="eastAsia"/>
          <w:sz w:val="22"/>
        </w:rPr>
        <w:t>令和４年</w:t>
      </w:r>
      <w:r w:rsidR="00AE46AD" w:rsidRPr="00B71831">
        <w:rPr>
          <w:rFonts w:ascii="HG丸ｺﾞｼｯｸM-PRO" w:eastAsia="HG丸ｺﾞｼｯｸM-PRO" w:hAnsi="HG丸ｺﾞｼｯｸM-PRO" w:hint="eastAsia"/>
          <w:sz w:val="22"/>
        </w:rPr>
        <w:t>9</w:t>
      </w:r>
      <w:r w:rsidRPr="00B71831">
        <w:rPr>
          <w:rFonts w:ascii="HG丸ｺﾞｼｯｸM-PRO" w:eastAsia="HG丸ｺﾞｼｯｸM-PRO" w:hAnsi="HG丸ｺﾞｼｯｸM-PRO" w:hint="eastAsia"/>
          <w:sz w:val="22"/>
        </w:rPr>
        <w:t>月</w:t>
      </w:r>
      <w:r w:rsidR="00AE46AD" w:rsidRPr="00B71831">
        <w:rPr>
          <w:rFonts w:ascii="HG丸ｺﾞｼｯｸM-PRO" w:eastAsia="HG丸ｺﾞｼｯｸM-PRO" w:hAnsi="HG丸ｺﾞｼｯｸM-PRO" w:hint="eastAsia"/>
          <w:sz w:val="22"/>
        </w:rPr>
        <w:t>21</w:t>
      </w:r>
      <w:r w:rsidRPr="00B71831">
        <w:rPr>
          <w:rFonts w:ascii="HG丸ｺﾞｼｯｸM-PRO" w:eastAsia="HG丸ｺﾞｼｯｸM-PRO" w:hAnsi="HG丸ｺﾞｼｯｸM-PRO" w:hint="eastAsia"/>
          <w:sz w:val="22"/>
        </w:rPr>
        <w:t>日（</w:t>
      </w:r>
      <w:r w:rsidR="001D35DE" w:rsidRPr="00B71831">
        <w:rPr>
          <w:rFonts w:ascii="HG丸ｺﾞｼｯｸM-PRO" w:eastAsia="HG丸ｺﾞｼｯｸM-PRO" w:hAnsi="HG丸ｺﾞｼｯｸM-PRO" w:hint="eastAsia"/>
          <w:sz w:val="22"/>
        </w:rPr>
        <w:t>水</w:t>
      </w:r>
      <w:r w:rsidRPr="00B71831">
        <w:rPr>
          <w:rFonts w:ascii="HG丸ｺﾞｼｯｸM-PRO" w:eastAsia="HG丸ｺﾞｼｯｸM-PRO" w:hAnsi="HG丸ｺﾞｼｯｸM-PRO" w:hint="eastAsia"/>
          <w:sz w:val="22"/>
        </w:rPr>
        <w:t>）</w:t>
      </w:r>
    </w:p>
    <w:p w14:paraId="6726F192" w14:textId="015BABCF" w:rsidR="00A849FE" w:rsidRPr="00B71831" w:rsidRDefault="00A849FE" w:rsidP="00C36855">
      <w:pPr>
        <w:ind w:leftChars="300" w:left="630"/>
        <w:rPr>
          <w:rFonts w:ascii="HG丸ｺﾞｼｯｸM-PRO" w:eastAsia="HG丸ｺﾞｼｯｸM-PRO" w:hAnsi="HG丸ｺﾞｼｯｸM-PRO"/>
          <w:sz w:val="22"/>
        </w:rPr>
      </w:pPr>
      <w:r w:rsidRPr="00B71831">
        <w:rPr>
          <w:rFonts w:ascii="HG丸ｺﾞｼｯｸM-PRO" w:eastAsia="HG丸ｺﾞｼｯｸM-PRO" w:hAnsi="HG丸ｺﾞｼｯｸM-PRO" w:hint="eastAsia"/>
          <w:sz w:val="22"/>
        </w:rPr>
        <w:t>募集期間中であっても、受講定員を満たした時点で受付を終了</w:t>
      </w:r>
      <w:r w:rsidR="00C42DBC">
        <w:rPr>
          <w:rFonts w:ascii="HG丸ｺﾞｼｯｸM-PRO" w:eastAsia="HG丸ｺﾞｼｯｸM-PRO" w:hAnsi="HG丸ｺﾞｼｯｸM-PRO" w:hint="eastAsia"/>
          <w:sz w:val="22"/>
        </w:rPr>
        <w:t>いたします。</w:t>
      </w:r>
    </w:p>
    <w:p w14:paraId="205404EA" w14:textId="386CA337" w:rsidR="009367AB" w:rsidRDefault="00B4284A" w:rsidP="008D2BCF">
      <w:pPr>
        <w:ind w:leftChars="300" w:left="630"/>
        <w:rPr>
          <w:rFonts w:ascii="HG丸ｺﾞｼｯｸM-PRO" w:eastAsia="HG丸ｺﾞｼｯｸM-PRO" w:hAnsi="HG丸ｺﾞｼｯｸM-PRO"/>
          <w:sz w:val="22"/>
        </w:rPr>
      </w:pPr>
      <w:r w:rsidRPr="00B71831">
        <w:rPr>
          <w:rFonts w:ascii="HG丸ｺﾞｼｯｸM-PRO" w:eastAsia="HG丸ｺﾞｼｯｸM-PRO" w:hAnsi="HG丸ｺﾞｼｯｸM-PRO" w:hint="eastAsia"/>
          <w:sz w:val="22"/>
        </w:rPr>
        <w:t>新型コロナウイルス感染症の拡大状況によっては、オンラインでの開催に変更する場合がございます。</w:t>
      </w:r>
    </w:p>
    <w:p w14:paraId="3ABE5078" w14:textId="77777777" w:rsidR="008D2BCF" w:rsidRPr="00B71831" w:rsidRDefault="008D2BCF" w:rsidP="008D2BCF">
      <w:pPr>
        <w:ind w:leftChars="300" w:left="630"/>
        <w:rPr>
          <w:rFonts w:ascii="HG丸ｺﾞｼｯｸM-PRO" w:eastAsia="HG丸ｺﾞｼｯｸM-PRO" w:hAnsi="HG丸ｺﾞｼｯｸM-PRO" w:hint="eastAsia"/>
          <w:sz w:val="22"/>
        </w:rPr>
      </w:pPr>
    </w:p>
    <w:p w14:paraId="4A405D24" w14:textId="77777777" w:rsidR="00C42DBC" w:rsidRDefault="00C42DBC" w:rsidP="001D4994">
      <w:pPr>
        <w:tabs>
          <w:tab w:val="left" w:pos="970"/>
        </w:tabs>
        <w:rPr>
          <w:rFonts w:ascii="HG丸ｺﾞｼｯｸM-PRO" w:eastAsia="HG丸ｺﾞｼｯｸM-PRO" w:hAnsi="HG丸ｺﾞｼｯｸM-PRO"/>
          <w:sz w:val="22"/>
        </w:rPr>
      </w:pPr>
    </w:p>
    <w:p w14:paraId="6A0E817C" w14:textId="34DAD594" w:rsidR="001D4994" w:rsidRPr="00B71831" w:rsidRDefault="00C36855" w:rsidP="001D4994">
      <w:pPr>
        <w:tabs>
          <w:tab w:val="left" w:pos="970"/>
        </w:tabs>
        <w:rPr>
          <w:rFonts w:ascii="HG丸ｺﾞｼｯｸM-PRO" w:eastAsia="HG丸ｺﾞｼｯｸM-PRO" w:hAnsi="HG丸ｺﾞｼｯｸM-PRO"/>
          <w:sz w:val="22"/>
        </w:rPr>
      </w:pPr>
      <w:r w:rsidRPr="00B71831">
        <w:rPr>
          <w:rFonts w:ascii="HG丸ｺﾞｼｯｸM-PRO" w:eastAsia="HG丸ｺﾞｼｯｸM-PRO" w:hAnsi="HG丸ｺﾞｼｯｸM-PRO" w:hint="eastAsia"/>
          <w:sz w:val="22"/>
        </w:rPr>
        <w:lastRenderedPageBreak/>
        <w:t>8</w:t>
      </w:r>
      <w:r w:rsidR="001D4994" w:rsidRPr="00B71831">
        <w:rPr>
          <w:rFonts w:ascii="HG丸ｺﾞｼｯｸM-PRO" w:eastAsia="HG丸ｺﾞｼｯｸM-PRO" w:hAnsi="HG丸ｺﾞｼｯｸM-PRO" w:hint="eastAsia"/>
          <w:sz w:val="22"/>
        </w:rPr>
        <w:t>．研修プログラム</w:t>
      </w:r>
    </w:p>
    <w:tbl>
      <w:tblPr>
        <w:tblStyle w:val="ac"/>
        <w:tblW w:w="9072" w:type="dxa"/>
        <w:tblInd w:w="137" w:type="dxa"/>
        <w:tblLook w:val="04A0" w:firstRow="1" w:lastRow="0" w:firstColumn="1" w:lastColumn="0" w:noHBand="0" w:noVBand="1"/>
      </w:tblPr>
      <w:tblGrid>
        <w:gridCol w:w="1702"/>
        <w:gridCol w:w="1702"/>
        <w:gridCol w:w="5668"/>
      </w:tblGrid>
      <w:tr w:rsidR="001D4994" w:rsidRPr="00B71831" w14:paraId="51AB03B7" w14:textId="77777777" w:rsidTr="003C5CDC">
        <w:tc>
          <w:tcPr>
            <w:tcW w:w="1702" w:type="dxa"/>
            <w:vAlign w:val="center"/>
          </w:tcPr>
          <w:p w14:paraId="498A5387" w14:textId="77777777" w:rsidR="001D4994" w:rsidRPr="00B71831" w:rsidRDefault="001D4994" w:rsidP="003F0012">
            <w:pPr>
              <w:tabs>
                <w:tab w:val="left" w:pos="970"/>
              </w:tabs>
              <w:jc w:val="center"/>
              <w:rPr>
                <w:rFonts w:ascii="HG丸ｺﾞｼｯｸM-PRO" w:eastAsia="HG丸ｺﾞｼｯｸM-PRO" w:hAnsi="HG丸ｺﾞｼｯｸM-PRO"/>
                <w:sz w:val="22"/>
              </w:rPr>
            </w:pPr>
            <w:r w:rsidRPr="00B71831">
              <w:rPr>
                <w:rFonts w:ascii="HG丸ｺﾞｼｯｸM-PRO" w:eastAsia="HG丸ｺﾞｼｯｸM-PRO" w:hAnsi="HG丸ｺﾞｼｯｸM-PRO"/>
                <w:sz w:val="22"/>
              </w:rPr>
              <w:t>月日</w:t>
            </w:r>
          </w:p>
        </w:tc>
        <w:tc>
          <w:tcPr>
            <w:tcW w:w="1702" w:type="dxa"/>
            <w:vAlign w:val="center"/>
          </w:tcPr>
          <w:p w14:paraId="5AB347F2" w14:textId="77777777" w:rsidR="001D4994" w:rsidRPr="00B71831" w:rsidRDefault="001D4994" w:rsidP="003F0012">
            <w:pPr>
              <w:tabs>
                <w:tab w:val="left" w:pos="970"/>
              </w:tabs>
              <w:jc w:val="center"/>
              <w:rPr>
                <w:rFonts w:ascii="HG丸ｺﾞｼｯｸM-PRO" w:eastAsia="HG丸ｺﾞｼｯｸM-PRO" w:hAnsi="HG丸ｺﾞｼｯｸM-PRO"/>
                <w:sz w:val="22"/>
              </w:rPr>
            </w:pPr>
            <w:r w:rsidRPr="00B71831">
              <w:rPr>
                <w:rFonts w:ascii="HG丸ｺﾞｼｯｸM-PRO" w:eastAsia="HG丸ｺﾞｼｯｸM-PRO" w:hAnsi="HG丸ｺﾞｼｯｸM-PRO"/>
                <w:sz w:val="22"/>
              </w:rPr>
              <w:t>時間</w:t>
            </w:r>
          </w:p>
        </w:tc>
        <w:tc>
          <w:tcPr>
            <w:tcW w:w="5668" w:type="dxa"/>
            <w:vAlign w:val="center"/>
          </w:tcPr>
          <w:p w14:paraId="2ADBE9F4" w14:textId="77777777" w:rsidR="001D4994" w:rsidRPr="00B71831" w:rsidRDefault="001D4994" w:rsidP="001D4994">
            <w:pPr>
              <w:tabs>
                <w:tab w:val="left" w:pos="970"/>
              </w:tabs>
              <w:rPr>
                <w:rFonts w:ascii="HG丸ｺﾞｼｯｸM-PRO" w:eastAsia="HG丸ｺﾞｼｯｸM-PRO" w:hAnsi="HG丸ｺﾞｼｯｸM-PRO"/>
                <w:sz w:val="22"/>
              </w:rPr>
            </w:pPr>
          </w:p>
        </w:tc>
      </w:tr>
      <w:tr w:rsidR="001D4994" w:rsidRPr="00B71831" w14:paraId="44725A2F" w14:textId="77777777" w:rsidTr="003C5CDC">
        <w:tc>
          <w:tcPr>
            <w:tcW w:w="1702" w:type="dxa"/>
            <w:vMerge w:val="restart"/>
            <w:vAlign w:val="center"/>
          </w:tcPr>
          <w:p w14:paraId="28BA67A9" w14:textId="3B24983C" w:rsidR="001D4994" w:rsidRPr="00B71831" w:rsidRDefault="001D35DE" w:rsidP="003F0012">
            <w:pPr>
              <w:tabs>
                <w:tab w:val="left" w:pos="970"/>
              </w:tabs>
              <w:ind w:left="220" w:hangingChars="100" w:hanging="220"/>
              <w:rPr>
                <w:rFonts w:ascii="HG丸ｺﾞｼｯｸM-PRO" w:eastAsia="HG丸ｺﾞｼｯｸM-PRO" w:hAnsi="HG丸ｺﾞｼｯｸM-PRO"/>
                <w:sz w:val="22"/>
              </w:rPr>
            </w:pPr>
            <w:r w:rsidRPr="00B71831">
              <w:rPr>
                <w:rFonts w:ascii="HG丸ｺﾞｼｯｸM-PRO" w:eastAsia="HG丸ｺﾞｼｯｸM-PRO" w:hAnsi="HG丸ｺﾞｼｯｸM-PRO" w:hint="eastAsia"/>
                <w:sz w:val="22"/>
              </w:rPr>
              <w:t>9</w:t>
            </w:r>
            <w:r w:rsidR="001D4994" w:rsidRPr="00B71831">
              <w:rPr>
                <w:rFonts w:ascii="HG丸ｺﾞｼｯｸM-PRO" w:eastAsia="HG丸ｺﾞｼｯｸM-PRO" w:hAnsi="HG丸ｺﾞｼｯｸM-PRO"/>
                <w:sz w:val="22"/>
              </w:rPr>
              <w:t>月</w:t>
            </w:r>
            <w:r w:rsidRPr="00B71831">
              <w:rPr>
                <w:rFonts w:ascii="HG丸ｺﾞｼｯｸM-PRO" w:eastAsia="HG丸ｺﾞｼｯｸM-PRO" w:hAnsi="HG丸ｺﾞｼｯｸM-PRO" w:hint="eastAsia"/>
                <w:sz w:val="22"/>
              </w:rPr>
              <w:t>28</w:t>
            </w:r>
            <w:r w:rsidR="001D4994" w:rsidRPr="00B71831">
              <w:rPr>
                <w:rFonts w:ascii="HG丸ｺﾞｼｯｸM-PRO" w:eastAsia="HG丸ｺﾞｼｯｸM-PRO" w:hAnsi="HG丸ｺﾞｼｯｸM-PRO"/>
                <w:sz w:val="22"/>
              </w:rPr>
              <w:t>日（</w:t>
            </w:r>
            <w:r w:rsidRPr="00B71831">
              <w:rPr>
                <w:rFonts w:ascii="HG丸ｺﾞｼｯｸM-PRO" w:eastAsia="HG丸ｺﾞｼｯｸM-PRO" w:hAnsi="HG丸ｺﾞｼｯｸM-PRO" w:hint="eastAsia"/>
                <w:sz w:val="22"/>
              </w:rPr>
              <w:t>水</w:t>
            </w:r>
            <w:r w:rsidR="001D4994" w:rsidRPr="00B71831">
              <w:rPr>
                <w:rFonts w:ascii="HG丸ｺﾞｼｯｸM-PRO" w:eastAsia="HG丸ｺﾞｼｯｸM-PRO" w:hAnsi="HG丸ｺﾞｼｯｸM-PRO"/>
                <w:sz w:val="22"/>
              </w:rPr>
              <w:t>）</w:t>
            </w:r>
          </w:p>
        </w:tc>
        <w:tc>
          <w:tcPr>
            <w:tcW w:w="1702" w:type="dxa"/>
            <w:tcBorders>
              <w:bottom w:val="dotted" w:sz="4" w:space="0" w:color="auto"/>
            </w:tcBorders>
          </w:tcPr>
          <w:p w14:paraId="1227929E" w14:textId="0E81DBC2" w:rsidR="001D4994" w:rsidRPr="00B71831" w:rsidRDefault="00E335C0" w:rsidP="001D4994">
            <w:pPr>
              <w:tabs>
                <w:tab w:val="left" w:pos="970"/>
              </w:tabs>
              <w:rPr>
                <w:rFonts w:ascii="HG丸ｺﾞｼｯｸM-PRO" w:eastAsia="HG丸ｺﾞｼｯｸM-PRO" w:hAnsi="HG丸ｺﾞｼｯｸM-PRO"/>
                <w:sz w:val="22"/>
              </w:rPr>
            </w:pPr>
            <w:r w:rsidRPr="00B71831">
              <w:rPr>
                <w:rFonts w:ascii="HG丸ｺﾞｼｯｸM-PRO" w:eastAsia="HG丸ｺﾞｼｯｸM-PRO" w:hAnsi="HG丸ｺﾞｼｯｸM-PRO" w:hint="eastAsia"/>
                <w:sz w:val="22"/>
              </w:rPr>
              <w:t>13</w:t>
            </w:r>
            <w:r w:rsidR="003934E2" w:rsidRPr="00B71831">
              <w:rPr>
                <w:rFonts w:ascii="HG丸ｺﾞｼｯｸM-PRO" w:eastAsia="HG丸ｺﾞｼｯｸM-PRO" w:hAnsi="HG丸ｺﾞｼｯｸM-PRO" w:hint="eastAsia"/>
                <w:sz w:val="22"/>
              </w:rPr>
              <w:t>：</w:t>
            </w:r>
            <w:r w:rsidRPr="00B71831">
              <w:rPr>
                <w:rFonts w:ascii="HG丸ｺﾞｼｯｸM-PRO" w:eastAsia="HG丸ｺﾞｼｯｸM-PRO" w:hAnsi="HG丸ｺﾞｼｯｸM-PRO" w:hint="eastAsia"/>
                <w:sz w:val="22"/>
              </w:rPr>
              <w:t>0</w:t>
            </w:r>
            <w:r w:rsidR="003934E2" w:rsidRPr="00B71831">
              <w:rPr>
                <w:rFonts w:ascii="HG丸ｺﾞｼｯｸM-PRO" w:eastAsia="HG丸ｺﾞｼｯｸM-PRO" w:hAnsi="HG丸ｺﾞｼｯｸM-PRO" w:hint="eastAsia"/>
                <w:sz w:val="22"/>
              </w:rPr>
              <w:t>0</w:t>
            </w:r>
            <w:r w:rsidR="001D4994" w:rsidRPr="00B71831">
              <w:rPr>
                <w:rFonts w:ascii="HG丸ｺﾞｼｯｸM-PRO" w:eastAsia="HG丸ｺﾞｼｯｸM-PRO" w:hAnsi="HG丸ｺﾞｼｯｸM-PRO"/>
                <w:sz w:val="22"/>
              </w:rPr>
              <w:t>～</w:t>
            </w:r>
          </w:p>
        </w:tc>
        <w:tc>
          <w:tcPr>
            <w:tcW w:w="5668" w:type="dxa"/>
            <w:tcBorders>
              <w:bottom w:val="dotted" w:sz="4" w:space="0" w:color="auto"/>
            </w:tcBorders>
            <w:vAlign w:val="center"/>
          </w:tcPr>
          <w:p w14:paraId="1330712C" w14:textId="04BFDC53" w:rsidR="001D4994" w:rsidRPr="00B71831" w:rsidRDefault="001D4994" w:rsidP="001D4994">
            <w:pPr>
              <w:tabs>
                <w:tab w:val="left" w:pos="970"/>
              </w:tabs>
              <w:rPr>
                <w:rFonts w:ascii="HG丸ｺﾞｼｯｸM-PRO" w:eastAsia="HG丸ｺﾞｼｯｸM-PRO" w:hAnsi="HG丸ｺﾞｼｯｸM-PRO"/>
                <w:sz w:val="22"/>
              </w:rPr>
            </w:pPr>
            <w:r w:rsidRPr="00B71831">
              <w:rPr>
                <w:rFonts w:ascii="HG丸ｺﾞｼｯｸM-PRO" w:eastAsia="HG丸ｺﾞｼｯｸM-PRO" w:hAnsi="HG丸ｺﾞｼｯｸM-PRO"/>
                <w:sz w:val="22"/>
              </w:rPr>
              <w:t>受付</w:t>
            </w:r>
          </w:p>
        </w:tc>
      </w:tr>
      <w:tr w:rsidR="001D4994" w:rsidRPr="00B71831" w14:paraId="75795A85" w14:textId="77777777" w:rsidTr="003C5CDC">
        <w:tc>
          <w:tcPr>
            <w:tcW w:w="1702" w:type="dxa"/>
            <w:vMerge/>
            <w:vAlign w:val="center"/>
          </w:tcPr>
          <w:p w14:paraId="71FA9590" w14:textId="77777777" w:rsidR="001D4994" w:rsidRPr="00B71831" w:rsidRDefault="001D4994" w:rsidP="001D4994">
            <w:pPr>
              <w:tabs>
                <w:tab w:val="left" w:pos="970"/>
              </w:tabs>
              <w:rPr>
                <w:rFonts w:ascii="HG丸ｺﾞｼｯｸM-PRO" w:eastAsia="HG丸ｺﾞｼｯｸM-PRO" w:hAnsi="HG丸ｺﾞｼｯｸM-PRO"/>
                <w:sz w:val="22"/>
              </w:rPr>
            </w:pPr>
          </w:p>
        </w:tc>
        <w:tc>
          <w:tcPr>
            <w:tcW w:w="1702" w:type="dxa"/>
            <w:tcBorders>
              <w:top w:val="dotted" w:sz="4" w:space="0" w:color="auto"/>
              <w:bottom w:val="dotted" w:sz="4" w:space="0" w:color="auto"/>
            </w:tcBorders>
          </w:tcPr>
          <w:p w14:paraId="3548A302" w14:textId="616194EE" w:rsidR="001D4994" w:rsidRPr="00B71831" w:rsidRDefault="00E335C0" w:rsidP="001D4994">
            <w:pPr>
              <w:tabs>
                <w:tab w:val="left" w:pos="970"/>
              </w:tabs>
              <w:rPr>
                <w:rFonts w:ascii="HG丸ｺﾞｼｯｸM-PRO" w:eastAsia="HG丸ｺﾞｼｯｸM-PRO" w:hAnsi="HG丸ｺﾞｼｯｸM-PRO"/>
                <w:sz w:val="22"/>
              </w:rPr>
            </w:pPr>
            <w:r w:rsidRPr="00B71831">
              <w:rPr>
                <w:rFonts w:ascii="HG丸ｺﾞｼｯｸM-PRO" w:eastAsia="HG丸ｺﾞｼｯｸM-PRO" w:hAnsi="HG丸ｺﾞｼｯｸM-PRO" w:hint="eastAsia"/>
                <w:sz w:val="22"/>
              </w:rPr>
              <w:t>13</w:t>
            </w:r>
            <w:r w:rsidR="003934E2" w:rsidRPr="00B71831">
              <w:rPr>
                <w:rFonts w:ascii="HG丸ｺﾞｼｯｸM-PRO" w:eastAsia="HG丸ｺﾞｼｯｸM-PRO" w:hAnsi="HG丸ｺﾞｼｯｸM-PRO" w:hint="eastAsia"/>
                <w:sz w:val="22"/>
              </w:rPr>
              <w:t>：</w:t>
            </w:r>
            <w:r w:rsidRPr="00B71831">
              <w:rPr>
                <w:rFonts w:ascii="HG丸ｺﾞｼｯｸM-PRO" w:eastAsia="HG丸ｺﾞｼｯｸM-PRO" w:hAnsi="HG丸ｺﾞｼｯｸM-PRO" w:hint="eastAsia"/>
                <w:sz w:val="22"/>
              </w:rPr>
              <w:t>2</w:t>
            </w:r>
            <w:r w:rsidR="003934E2" w:rsidRPr="00B71831">
              <w:rPr>
                <w:rFonts w:ascii="HG丸ｺﾞｼｯｸM-PRO" w:eastAsia="HG丸ｺﾞｼｯｸM-PRO" w:hAnsi="HG丸ｺﾞｼｯｸM-PRO" w:hint="eastAsia"/>
                <w:sz w:val="22"/>
              </w:rPr>
              <w:t>5</w:t>
            </w:r>
            <w:r w:rsidR="001D4994" w:rsidRPr="00B71831">
              <w:rPr>
                <w:rFonts w:ascii="HG丸ｺﾞｼｯｸM-PRO" w:eastAsia="HG丸ｺﾞｼｯｸM-PRO" w:hAnsi="HG丸ｺﾞｼｯｸM-PRO" w:hint="eastAsia"/>
                <w:sz w:val="22"/>
              </w:rPr>
              <w:t>～</w:t>
            </w:r>
          </w:p>
        </w:tc>
        <w:tc>
          <w:tcPr>
            <w:tcW w:w="5668" w:type="dxa"/>
            <w:tcBorders>
              <w:top w:val="dotted" w:sz="4" w:space="0" w:color="auto"/>
              <w:bottom w:val="dotted" w:sz="4" w:space="0" w:color="auto"/>
            </w:tcBorders>
            <w:vAlign w:val="center"/>
          </w:tcPr>
          <w:p w14:paraId="3EA25A92" w14:textId="77777777" w:rsidR="001D4994" w:rsidRPr="00B71831" w:rsidRDefault="001D4994" w:rsidP="001D4994">
            <w:pPr>
              <w:tabs>
                <w:tab w:val="left" w:pos="970"/>
              </w:tabs>
              <w:rPr>
                <w:rFonts w:ascii="HG丸ｺﾞｼｯｸM-PRO" w:eastAsia="HG丸ｺﾞｼｯｸM-PRO" w:hAnsi="HG丸ｺﾞｼｯｸM-PRO"/>
                <w:sz w:val="22"/>
              </w:rPr>
            </w:pPr>
            <w:r w:rsidRPr="00B71831">
              <w:rPr>
                <w:rFonts w:ascii="HG丸ｺﾞｼｯｸM-PRO" w:eastAsia="HG丸ｺﾞｼｯｸM-PRO" w:hAnsi="HG丸ｺﾞｼｯｸM-PRO"/>
                <w:sz w:val="22"/>
              </w:rPr>
              <w:t>オリエンテーション</w:t>
            </w:r>
          </w:p>
        </w:tc>
      </w:tr>
      <w:tr w:rsidR="001D4994" w:rsidRPr="00B71831" w14:paraId="06ABE99E" w14:textId="77777777" w:rsidTr="0033227F">
        <w:trPr>
          <w:trHeight w:val="2005"/>
        </w:trPr>
        <w:tc>
          <w:tcPr>
            <w:tcW w:w="1702" w:type="dxa"/>
            <w:vMerge/>
            <w:vAlign w:val="center"/>
          </w:tcPr>
          <w:p w14:paraId="4B928518" w14:textId="77777777" w:rsidR="001D4994" w:rsidRPr="00B71831" w:rsidRDefault="001D4994" w:rsidP="001D4994">
            <w:pPr>
              <w:tabs>
                <w:tab w:val="left" w:pos="970"/>
              </w:tabs>
              <w:rPr>
                <w:rFonts w:ascii="HG丸ｺﾞｼｯｸM-PRO" w:eastAsia="HG丸ｺﾞｼｯｸM-PRO" w:hAnsi="HG丸ｺﾞｼｯｸM-PRO"/>
                <w:sz w:val="22"/>
              </w:rPr>
            </w:pPr>
          </w:p>
        </w:tc>
        <w:tc>
          <w:tcPr>
            <w:tcW w:w="1702" w:type="dxa"/>
            <w:tcBorders>
              <w:top w:val="dotted" w:sz="4" w:space="0" w:color="auto"/>
            </w:tcBorders>
            <w:vAlign w:val="center"/>
          </w:tcPr>
          <w:p w14:paraId="4F08CF65" w14:textId="01693036" w:rsidR="001D4994" w:rsidRPr="00B71831" w:rsidRDefault="00E335C0" w:rsidP="00AB2A57">
            <w:pPr>
              <w:tabs>
                <w:tab w:val="left" w:pos="970"/>
              </w:tabs>
              <w:rPr>
                <w:rFonts w:ascii="HG丸ｺﾞｼｯｸM-PRO" w:eastAsia="HG丸ｺﾞｼｯｸM-PRO" w:hAnsi="HG丸ｺﾞｼｯｸM-PRO"/>
                <w:sz w:val="22"/>
              </w:rPr>
            </w:pPr>
            <w:r w:rsidRPr="00B71831">
              <w:rPr>
                <w:rFonts w:ascii="HG丸ｺﾞｼｯｸM-PRO" w:eastAsia="HG丸ｺﾞｼｯｸM-PRO" w:hAnsi="HG丸ｺﾞｼｯｸM-PRO" w:hint="eastAsia"/>
                <w:sz w:val="22"/>
              </w:rPr>
              <w:t>13</w:t>
            </w:r>
            <w:r w:rsidR="003934E2" w:rsidRPr="00B71831">
              <w:rPr>
                <w:rFonts w:ascii="HG丸ｺﾞｼｯｸM-PRO" w:eastAsia="HG丸ｺﾞｼｯｸM-PRO" w:hAnsi="HG丸ｺﾞｼｯｸM-PRO" w:hint="eastAsia"/>
                <w:sz w:val="22"/>
              </w:rPr>
              <w:t>：</w:t>
            </w:r>
            <w:r w:rsidRPr="00B71831">
              <w:rPr>
                <w:rFonts w:ascii="HG丸ｺﾞｼｯｸM-PRO" w:eastAsia="HG丸ｺﾞｼｯｸM-PRO" w:hAnsi="HG丸ｺﾞｼｯｸM-PRO" w:hint="eastAsia"/>
                <w:sz w:val="22"/>
              </w:rPr>
              <w:t>30</w:t>
            </w:r>
            <w:r w:rsidR="001D4994" w:rsidRPr="00B71831">
              <w:rPr>
                <w:rFonts w:ascii="HG丸ｺﾞｼｯｸM-PRO" w:eastAsia="HG丸ｺﾞｼｯｸM-PRO" w:hAnsi="HG丸ｺﾞｼｯｸM-PRO" w:hint="eastAsia"/>
                <w:sz w:val="22"/>
              </w:rPr>
              <w:t>～</w:t>
            </w:r>
          </w:p>
          <w:p w14:paraId="20094231" w14:textId="3FEF875B" w:rsidR="001D4994" w:rsidRPr="00B71831" w:rsidRDefault="00E335C0" w:rsidP="003C5CDC">
            <w:pPr>
              <w:tabs>
                <w:tab w:val="left" w:pos="970"/>
              </w:tabs>
              <w:ind w:firstLineChars="200" w:firstLine="440"/>
              <w:rPr>
                <w:rFonts w:ascii="HG丸ｺﾞｼｯｸM-PRO" w:eastAsia="HG丸ｺﾞｼｯｸM-PRO" w:hAnsi="HG丸ｺﾞｼｯｸM-PRO"/>
                <w:sz w:val="22"/>
              </w:rPr>
            </w:pPr>
            <w:r w:rsidRPr="00B71831">
              <w:rPr>
                <w:rFonts w:ascii="HG丸ｺﾞｼｯｸM-PRO" w:eastAsia="HG丸ｺﾞｼｯｸM-PRO" w:hAnsi="HG丸ｺﾞｼｯｸM-PRO" w:hint="eastAsia"/>
                <w:sz w:val="22"/>
              </w:rPr>
              <w:t>16</w:t>
            </w:r>
            <w:r w:rsidR="003934E2" w:rsidRPr="00B71831">
              <w:rPr>
                <w:rFonts w:ascii="HG丸ｺﾞｼｯｸM-PRO" w:eastAsia="HG丸ｺﾞｼｯｸM-PRO" w:hAnsi="HG丸ｺﾞｼｯｸM-PRO" w:hint="eastAsia"/>
                <w:sz w:val="22"/>
              </w:rPr>
              <w:t>：</w:t>
            </w:r>
            <w:r w:rsidRPr="00B71831">
              <w:rPr>
                <w:rFonts w:ascii="HG丸ｺﾞｼｯｸM-PRO" w:eastAsia="HG丸ｺﾞｼｯｸM-PRO" w:hAnsi="HG丸ｺﾞｼｯｸM-PRO" w:hint="eastAsia"/>
                <w:sz w:val="22"/>
              </w:rPr>
              <w:t>30</w:t>
            </w:r>
          </w:p>
        </w:tc>
        <w:tc>
          <w:tcPr>
            <w:tcW w:w="5668" w:type="dxa"/>
            <w:tcBorders>
              <w:top w:val="dotted" w:sz="4" w:space="0" w:color="auto"/>
            </w:tcBorders>
          </w:tcPr>
          <w:p w14:paraId="633A3131" w14:textId="7C8CBEC5" w:rsidR="001D4994" w:rsidRPr="00B71831" w:rsidRDefault="001D4994" w:rsidP="001D4994">
            <w:pPr>
              <w:tabs>
                <w:tab w:val="left" w:pos="970"/>
              </w:tabs>
              <w:rPr>
                <w:rFonts w:ascii="HG丸ｺﾞｼｯｸM-PRO" w:eastAsia="HG丸ｺﾞｼｯｸM-PRO" w:hAnsi="HG丸ｺﾞｼｯｸM-PRO"/>
                <w:sz w:val="22"/>
              </w:rPr>
            </w:pPr>
            <w:r w:rsidRPr="00B71831">
              <w:rPr>
                <w:rFonts w:ascii="HG丸ｺﾞｼｯｸM-PRO" w:eastAsia="HG丸ｺﾞｼｯｸM-PRO" w:hAnsi="HG丸ｺﾞｼｯｸM-PRO" w:hint="eastAsia"/>
                <w:sz w:val="22"/>
              </w:rPr>
              <w:t>講義</w:t>
            </w:r>
            <w:r w:rsidR="002052B6" w:rsidRPr="00B71831">
              <w:rPr>
                <w:rFonts w:ascii="HG丸ｺﾞｼｯｸM-PRO" w:eastAsia="HG丸ｺﾞｼｯｸM-PRO" w:hAnsi="HG丸ｺﾞｼｯｸM-PRO" w:hint="eastAsia"/>
                <w:sz w:val="22"/>
              </w:rPr>
              <w:t>・演習</w:t>
            </w:r>
          </w:p>
          <w:p w14:paraId="18B7FEE2" w14:textId="0DF97567" w:rsidR="0033227F" w:rsidRPr="00B71831" w:rsidRDefault="0033227F" w:rsidP="0033227F">
            <w:pPr>
              <w:tabs>
                <w:tab w:val="left" w:pos="970"/>
              </w:tabs>
              <w:rPr>
                <w:rFonts w:ascii="HG丸ｺﾞｼｯｸM-PRO" w:eastAsia="HG丸ｺﾞｼｯｸM-PRO" w:hAnsi="HG丸ｺﾞｼｯｸM-PRO"/>
                <w:sz w:val="22"/>
              </w:rPr>
            </w:pPr>
            <w:r w:rsidRPr="00B71831">
              <w:rPr>
                <w:rFonts w:ascii="HG丸ｺﾞｼｯｸM-PRO" w:eastAsia="HG丸ｺﾞｼｯｸM-PRO" w:hAnsi="HG丸ｺﾞｼｯｸM-PRO" w:hint="eastAsia"/>
                <w:sz w:val="22"/>
              </w:rPr>
              <w:t>○</w:t>
            </w:r>
            <w:r w:rsidR="001D35DE" w:rsidRPr="00B71831">
              <w:rPr>
                <w:rFonts w:ascii="HG丸ｺﾞｼｯｸM-PRO" w:eastAsia="HG丸ｺﾞｼｯｸM-PRO" w:hAnsi="HG丸ｺﾞｼｯｸM-PRO" w:hint="eastAsia"/>
                <w:sz w:val="22"/>
              </w:rPr>
              <w:t>アサーティブとは</w:t>
            </w:r>
          </w:p>
          <w:p w14:paraId="65B9D36B" w14:textId="554820CE" w:rsidR="0033227F" w:rsidRPr="00B71831" w:rsidRDefault="0033227F" w:rsidP="0033227F">
            <w:pPr>
              <w:tabs>
                <w:tab w:val="left" w:pos="970"/>
              </w:tabs>
              <w:rPr>
                <w:rFonts w:ascii="HG丸ｺﾞｼｯｸM-PRO" w:eastAsia="HG丸ｺﾞｼｯｸM-PRO" w:hAnsi="HG丸ｺﾞｼｯｸM-PRO"/>
                <w:sz w:val="22"/>
              </w:rPr>
            </w:pPr>
            <w:r w:rsidRPr="00B71831">
              <w:rPr>
                <w:rFonts w:ascii="HG丸ｺﾞｼｯｸM-PRO" w:eastAsia="HG丸ｺﾞｼｯｸM-PRO" w:hAnsi="HG丸ｺﾞｼｯｸM-PRO" w:hint="eastAsia"/>
                <w:sz w:val="22"/>
              </w:rPr>
              <w:t>○</w:t>
            </w:r>
            <w:r w:rsidR="001D35DE" w:rsidRPr="00B71831">
              <w:rPr>
                <w:rFonts w:ascii="HG丸ｺﾞｼｯｸM-PRO" w:eastAsia="HG丸ｺﾞｼｯｸM-PRO" w:hAnsi="HG丸ｺﾞｼｯｸM-PRO" w:hint="eastAsia"/>
                <w:sz w:val="22"/>
              </w:rPr>
              <w:t>コミュニケーションパターンについて</w:t>
            </w:r>
          </w:p>
          <w:p w14:paraId="24F0919E" w14:textId="298D3EA1" w:rsidR="0033227F" w:rsidRPr="00B71831" w:rsidRDefault="0033227F" w:rsidP="0033227F">
            <w:pPr>
              <w:tabs>
                <w:tab w:val="left" w:pos="970"/>
              </w:tabs>
              <w:rPr>
                <w:rFonts w:ascii="HG丸ｺﾞｼｯｸM-PRO" w:eastAsia="HG丸ｺﾞｼｯｸM-PRO" w:hAnsi="HG丸ｺﾞｼｯｸM-PRO"/>
                <w:sz w:val="22"/>
              </w:rPr>
            </w:pPr>
            <w:r w:rsidRPr="00B71831">
              <w:rPr>
                <w:rFonts w:ascii="HG丸ｺﾞｼｯｸM-PRO" w:eastAsia="HG丸ｺﾞｼｯｸM-PRO" w:hAnsi="HG丸ｺﾞｼｯｸM-PRO" w:hint="eastAsia"/>
                <w:sz w:val="22"/>
              </w:rPr>
              <w:t>○</w:t>
            </w:r>
            <w:r w:rsidR="001D35DE" w:rsidRPr="00B71831">
              <w:rPr>
                <w:rFonts w:ascii="HG丸ｺﾞｼｯｸM-PRO" w:eastAsia="HG丸ｺﾞｼｯｸM-PRO" w:hAnsi="HG丸ｺﾞｼｯｸM-PRO" w:hint="eastAsia"/>
                <w:sz w:val="22"/>
              </w:rPr>
              <w:t>アサーティブを支える心構え</w:t>
            </w:r>
          </w:p>
          <w:p w14:paraId="61654F9B" w14:textId="0687B7B7" w:rsidR="00A4276B" w:rsidRPr="00B71831" w:rsidRDefault="0033227F" w:rsidP="0033227F">
            <w:pPr>
              <w:tabs>
                <w:tab w:val="left" w:pos="970"/>
              </w:tabs>
              <w:rPr>
                <w:rFonts w:ascii="HG丸ｺﾞｼｯｸM-PRO" w:eastAsia="HG丸ｺﾞｼｯｸM-PRO" w:hAnsi="HG丸ｺﾞｼｯｸM-PRO"/>
                <w:kern w:val="0"/>
                <w:sz w:val="22"/>
              </w:rPr>
            </w:pPr>
            <w:r w:rsidRPr="00B71831">
              <w:rPr>
                <w:rFonts w:ascii="HG丸ｺﾞｼｯｸM-PRO" w:eastAsia="HG丸ｺﾞｼｯｸM-PRO" w:hAnsi="HG丸ｺﾞｼｯｸM-PRO" w:hint="eastAsia"/>
                <w:sz w:val="22"/>
              </w:rPr>
              <w:t>○</w:t>
            </w:r>
            <w:r w:rsidR="001D35DE" w:rsidRPr="00B71831">
              <w:rPr>
                <w:rFonts w:ascii="HG丸ｺﾞｼｯｸM-PRO" w:eastAsia="HG丸ｺﾞｼｯｸM-PRO" w:hAnsi="HG丸ｺﾞｼｯｸM-PRO" w:hint="eastAsia"/>
                <w:sz w:val="22"/>
              </w:rPr>
              <w:t>コミュニケーションの実践</w:t>
            </w:r>
          </w:p>
        </w:tc>
      </w:tr>
    </w:tbl>
    <w:p w14:paraId="2C35C569" w14:textId="77777777" w:rsidR="00A849FE" w:rsidRPr="00B71831" w:rsidRDefault="00A849FE" w:rsidP="001D4994">
      <w:pPr>
        <w:tabs>
          <w:tab w:val="left" w:pos="970"/>
        </w:tabs>
        <w:rPr>
          <w:rFonts w:ascii="HG丸ｺﾞｼｯｸM-PRO" w:eastAsia="HG丸ｺﾞｼｯｸM-PRO" w:hAnsi="HG丸ｺﾞｼｯｸM-PRO"/>
          <w:sz w:val="20"/>
          <w:szCs w:val="20"/>
        </w:rPr>
      </w:pPr>
    </w:p>
    <w:p w14:paraId="4EE8786A" w14:textId="15016F93" w:rsidR="001D4994" w:rsidRPr="00B71831" w:rsidRDefault="00C36855" w:rsidP="001D4994">
      <w:pPr>
        <w:tabs>
          <w:tab w:val="left" w:pos="970"/>
        </w:tabs>
        <w:rPr>
          <w:rFonts w:ascii="HG丸ｺﾞｼｯｸM-PRO" w:eastAsia="HG丸ｺﾞｼｯｸM-PRO" w:hAnsi="HG丸ｺﾞｼｯｸM-PRO"/>
          <w:sz w:val="22"/>
        </w:rPr>
      </w:pPr>
      <w:r w:rsidRPr="00B71831">
        <w:rPr>
          <w:rFonts w:ascii="HG丸ｺﾞｼｯｸM-PRO" w:eastAsia="HG丸ｺﾞｼｯｸM-PRO" w:hAnsi="HG丸ｺﾞｼｯｸM-PRO" w:hint="eastAsia"/>
          <w:sz w:val="22"/>
        </w:rPr>
        <w:t>9</w:t>
      </w:r>
      <w:r w:rsidR="001D4994" w:rsidRPr="00B71831">
        <w:rPr>
          <w:rFonts w:ascii="HG丸ｺﾞｼｯｸM-PRO" w:eastAsia="HG丸ｺﾞｼｯｸM-PRO" w:hAnsi="HG丸ｺﾞｼｯｸM-PRO" w:hint="eastAsia"/>
          <w:sz w:val="22"/>
        </w:rPr>
        <w:t>．研修講師</w:t>
      </w:r>
    </w:p>
    <w:p w14:paraId="52928E0E" w14:textId="214B39AB" w:rsidR="009352E3" w:rsidRPr="00B71831" w:rsidRDefault="001D35DE" w:rsidP="0033227F">
      <w:pPr>
        <w:tabs>
          <w:tab w:val="left" w:pos="970"/>
        </w:tabs>
        <w:ind w:leftChars="200" w:left="420"/>
        <w:rPr>
          <w:rFonts w:ascii="HG丸ｺﾞｼｯｸM-PRO" w:eastAsia="HG丸ｺﾞｼｯｸM-PRO" w:hAnsi="HG丸ｺﾞｼｯｸM-PRO"/>
          <w:sz w:val="22"/>
        </w:rPr>
      </w:pPr>
      <w:r w:rsidRPr="00B71831">
        <w:rPr>
          <w:rFonts w:ascii="HG丸ｺﾞｼｯｸM-PRO" w:eastAsia="HG丸ｺﾞｼｯｸM-PRO" w:hAnsi="HG丸ｺﾞｼｯｸM-PRO" w:hint="eastAsia"/>
          <w:sz w:val="22"/>
        </w:rPr>
        <w:t xml:space="preserve">特定非営利活動法人アサーティブジャパン　認定講師　　　　　</w:t>
      </w:r>
      <w:r w:rsidRPr="00B71831">
        <w:rPr>
          <w:rFonts w:ascii="HG丸ｺﾞｼｯｸM-PRO" w:eastAsia="HG丸ｺﾞｼｯｸM-PRO" w:hAnsi="HG丸ｺﾞｼｯｸM-PRO" w:hint="eastAsia"/>
          <w:sz w:val="24"/>
          <w:szCs w:val="24"/>
        </w:rPr>
        <w:t>渡辺　由美</w:t>
      </w:r>
      <w:r w:rsidR="009352E3" w:rsidRPr="00B71831">
        <w:rPr>
          <w:rFonts w:ascii="HG丸ｺﾞｼｯｸM-PRO" w:eastAsia="HG丸ｺﾞｼｯｸM-PRO" w:hAnsi="HG丸ｺﾞｼｯｸM-PRO" w:hint="eastAsia"/>
          <w:sz w:val="24"/>
          <w:szCs w:val="24"/>
        </w:rPr>
        <w:t xml:space="preserve">　</w:t>
      </w:r>
      <w:r w:rsidR="001D4994" w:rsidRPr="00B71831">
        <w:rPr>
          <w:rFonts w:ascii="HG丸ｺﾞｼｯｸM-PRO" w:eastAsia="HG丸ｺﾞｼｯｸM-PRO" w:hAnsi="HG丸ｺﾞｼｯｸM-PRO" w:hint="eastAsia"/>
          <w:sz w:val="24"/>
          <w:szCs w:val="24"/>
        </w:rPr>
        <w:t>氏</w:t>
      </w:r>
    </w:p>
    <w:p w14:paraId="7258FC22" w14:textId="77777777" w:rsidR="007E20D6" w:rsidRPr="00B71831" w:rsidRDefault="007E20D6" w:rsidP="001A69DB">
      <w:pPr>
        <w:tabs>
          <w:tab w:val="left" w:pos="970"/>
        </w:tabs>
        <w:rPr>
          <w:rFonts w:ascii="HG丸ｺﾞｼｯｸM-PRO" w:eastAsia="HG丸ｺﾞｼｯｸM-PRO" w:hAnsi="HG丸ｺﾞｼｯｸM-PRO"/>
          <w:sz w:val="20"/>
          <w:szCs w:val="20"/>
        </w:rPr>
      </w:pPr>
    </w:p>
    <w:p w14:paraId="78CF8397" w14:textId="053DD4FB" w:rsidR="005B3F5F" w:rsidRPr="00B71831" w:rsidRDefault="001C7A38" w:rsidP="001A69DB">
      <w:pPr>
        <w:tabs>
          <w:tab w:val="left" w:pos="970"/>
        </w:tabs>
        <w:rPr>
          <w:rFonts w:ascii="HG丸ｺﾞｼｯｸM-PRO" w:eastAsia="HG丸ｺﾞｼｯｸM-PRO" w:hAnsi="HG丸ｺﾞｼｯｸM-PRO"/>
          <w:sz w:val="22"/>
        </w:rPr>
      </w:pPr>
      <w:r w:rsidRPr="00B71831">
        <w:rPr>
          <w:rFonts w:ascii="HG丸ｺﾞｼｯｸM-PRO" w:eastAsia="HG丸ｺﾞｼｯｸM-PRO" w:hAnsi="HG丸ｺﾞｼｯｸM-PRO" w:hint="eastAsia"/>
          <w:sz w:val="22"/>
        </w:rPr>
        <w:t>１</w:t>
      </w:r>
      <w:r w:rsidR="00C36855" w:rsidRPr="00B71831">
        <w:rPr>
          <w:rFonts w:ascii="HG丸ｺﾞｼｯｸM-PRO" w:eastAsia="HG丸ｺﾞｼｯｸM-PRO" w:hAnsi="HG丸ｺﾞｼｯｸM-PRO" w:hint="eastAsia"/>
          <w:sz w:val="22"/>
        </w:rPr>
        <w:t>0</w:t>
      </w:r>
      <w:r w:rsidR="005B3F5F" w:rsidRPr="00B71831">
        <w:rPr>
          <w:rFonts w:ascii="HG丸ｺﾞｼｯｸM-PRO" w:eastAsia="HG丸ｺﾞｼｯｸM-PRO" w:hAnsi="HG丸ｺﾞｼｯｸM-PRO" w:hint="eastAsia"/>
          <w:sz w:val="22"/>
        </w:rPr>
        <w:t>．</w:t>
      </w:r>
      <w:r w:rsidR="00073434" w:rsidRPr="00B71831">
        <w:rPr>
          <w:rFonts w:ascii="HG丸ｺﾞｼｯｸM-PRO" w:eastAsia="HG丸ｺﾞｼｯｸM-PRO" w:hAnsi="HG丸ｺﾞｼｯｸM-PRO" w:hint="eastAsia"/>
          <w:sz w:val="22"/>
        </w:rPr>
        <w:t>受講費用</w:t>
      </w:r>
    </w:p>
    <w:p w14:paraId="694BCA88" w14:textId="70A28415" w:rsidR="00C901EC" w:rsidRPr="00B71831" w:rsidRDefault="003231A3" w:rsidP="0033227F">
      <w:pPr>
        <w:tabs>
          <w:tab w:val="left" w:pos="970"/>
        </w:tabs>
        <w:ind w:leftChars="200" w:left="420"/>
        <w:rPr>
          <w:rFonts w:ascii="HG丸ｺﾞｼｯｸM-PRO" w:eastAsia="HG丸ｺﾞｼｯｸM-PRO" w:hAnsi="HG丸ｺﾞｼｯｸM-PRO"/>
          <w:b/>
          <w:bCs/>
          <w:sz w:val="22"/>
        </w:rPr>
      </w:pPr>
      <w:r w:rsidRPr="00B71831">
        <w:rPr>
          <w:rFonts w:ascii="HG丸ｺﾞｼｯｸM-PRO" w:eastAsia="HG丸ｺﾞｼｯｸM-PRO" w:hAnsi="HG丸ｺﾞｼｯｸM-PRO" w:hint="eastAsia"/>
          <w:b/>
          <w:bCs/>
          <w:sz w:val="22"/>
          <w:u w:val="double"/>
        </w:rPr>
        <w:t>5,000</w:t>
      </w:r>
      <w:r w:rsidR="00073434" w:rsidRPr="00B71831">
        <w:rPr>
          <w:rFonts w:ascii="HG丸ｺﾞｼｯｸM-PRO" w:eastAsia="HG丸ｺﾞｼｯｸM-PRO" w:hAnsi="HG丸ｺﾞｼｯｸM-PRO" w:hint="eastAsia"/>
          <w:b/>
          <w:bCs/>
          <w:sz w:val="22"/>
          <w:u w:val="double"/>
        </w:rPr>
        <w:t>円（</w:t>
      </w:r>
      <w:r w:rsidR="00FE0CC7" w:rsidRPr="00B71831">
        <w:rPr>
          <w:rFonts w:ascii="HG丸ｺﾞｼｯｸM-PRO" w:eastAsia="HG丸ｺﾞｼｯｸM-PRO" w:hAnsi="HG丸ｺﾞｼｯｸM-PRO" w:hint="eastAsia"/>
          <w:b/>
          <w:bCs/>
          <w:sz w:val="22"/>
          <w:u w:val="double"/>
        </w:rPr>
        <w:t>お一人様</w:t>
      </w:r>
      <w:r w:rsidR="00073434" w:rsidRPr="00B71831">
        <w:rPr>
          <w:rFonts w:ascii="HG丸ｺﾞｼｯｸM-PRO" w:eastAsia="HG丸ｺﾞｼｯｸM-PRO" w:hAnsi="HG丸ｺﾞｼｯｸM-PRO" w:hint="eastAsia"/>
          <w:b/>
          <w:bCs/>
          <w:sz w:val="22"/>
          <w:u w:val="double"/>
        </w:rPr>
        <w:t>）</w:t>
      </w:r>
      <w:r w:rsidR="00C527DE" w:rsidRPr="00B71831">
        <w:rPr>
          <w:rFonts w:ascii="HG丸ｺﾞｼｯｸM-PRO" w:eastAsia="HG丸ｺﾞｼｯｸM-PRO" w:hAnsi="HG丸ｺﾞｼｯｸM-PRO" w:hint="eastAsia"/>
          <w:b/>
          <w:bCs/>
          <w:sz w:val="22"/>
        </w:rPr>
        <w:t xml:space="preserve">　</w:t>
      </w:r>
    </w:p>
    <w:p w14:paraId="25B20826" w14:textId="39EF70A6" w:rsidR="0033227F" w:rsidRPr="00B71831" w:rsidRDefault="0033227F" w:rsidP="0033227F">
      <w:pPr>
        <w:tabs>
          <w:tab w:val="left" w:pos="970"/>
        </w:tabs>
        <w:ind w:leftChars="200" w:left="420"/>
        <w:rPr>
          <w:rFonts w:ascii="HG丸ｺﾞｼｯｸM-PRO" w:eastAsia="HG丸ｺﾞｼｯｸM-PRO" w:hAnsi="HG丸ｺﾞｼｯｸM-PRO"/>
          <w:sz w:val="22"/>
        </w:rPr>
      </w:pPr>
      <w:r w:rsidRPr="00B71831">
        <w:rPr>
          <w:rFonts w:ascii="HG丸ｺﾞｼｯｸM-PRO" w:eastAsia="HG丸ｺﾞｼｯｸM-PRO" w:hAnsi="HG丸ｺﾞｼｯｸM-PRO" w:hint="eastAsia"/>
          <w:sz w:val="22"/>
        </w:rPr>
        <w:t>おつりの無いようにご準備いただき、</w:t>
      </w:r>
      <w:r w:rsidRPr="00B71831">
        <w:rPr>
          <w:rFonts w:ascii="HG丸ｺﾞｼｯｸM-PRO" w:eastAsia="HG丸ｺﾞｼｯｸM-PRO" w:hAnsi="HG丸ｺﾞｼｯｸM-PRO" w:hint="eastAsia"/>
          <w:sz w:val="22"/>
          <w:u w:val="wave"/>
        </w:rPr>
        <w:t>当日</w:t>
      </w:r>
      <w:r w:rsidRPr="00B71831">
        <w:rPr>
          <w:rFonts w:ascii="HG丸ｺﾞｼｯｸM-PRO" w:eastAsia="HG丸ｺﾞｼｯｸM-PRO" w:hAnsi="HG丸ｺﾞｼｯｸM-PRO" w:hint="eastAsia"/>
          <w:sz w:val="22"/>
        </w:rPr>
        <w:t>受付にてお納めください。</w:t>
      </w:r>
    </w:p>
    <w:p w14:paraId="19CFB33A" w14:textId="77777777" w:rsidR="00C36855" w:rsidRPr="00B71831" w:rsidRDefault="00C36855" w:rsidP="00902930">
      <w:pPr>
        <w:tabs>
          <w:tab w:val="left" w:pos="970"/>
        </w:tabs>
        <w:rPr>
          <w:rFonts w:ascii="HG丸ｺﾞｼｯｸM-PRO" w:eastAsia="HG丸ｺﾞｼｯｸM-PRO" w:hAnsi="HG丸ｺﾞｼｯｸM-PRO"/>
          <w:sz w:val="22"/>
        </w:rPr>
      </w:pPr>
    </w:p>
    <w:p w14:paraId="5965A4BC" w14:textId="77777777" w:rsidR="00B71831" w:rsidRDefault="00C36855" w:rsidP="00B71831">
      <w:pPr>
        <w:tabs>
          <w:tab w:val="left" w:pos="970"/>
        </w:tabs>
        <w:rPr>
          <w:rFonts w:ascii="HG丸ｺﾞｼｯｸM-PRO" w:eastAsia="HG丸ｺﾞｼｯｸM-PRO" w:hAnsi="HG丸ｺﾞｼｯｸM-PRO"/>
          <w:sz w:val="22"/>
        </w:rPr>
      </w:pPr>
      <w:r w:rsidRPr="00B71831">
        <w:rPr>
          <w:rFonts w:ascii="HG丸ｺﾞｼｯｸM-PRO" w:eastAsia="HG丸ｺﾞｼｯｸM-PRO" w:hAnsi="HG丸ｺﾞｼｯｸM-PRO" w:hint="eastAsia"/>
          <w:sz w:val="22"/>
        </w:rPr>
        <w:t>１</w:t>
      </w:r>
      <w:r w:rsidR="0033227F" w:rsidRPr="00B71831">
        <w:rPr>
          <w:rFonts w:ascii="HG丸ｺﾞｼｯｸM-PRO" w:eastAsia="HG丸ｺﾞｼｯｸM-PRO" w:hAnsi="HG丸ｺﾞｼｯｸM-PRO" w:hint="eastAsia"/>
          <w:sz w:val="22"/>
        </w:rPr>
        <w:t>1</w:t>
      </w:r>
      <w:r w:rsidRPr="00B71831">
        <w:rPr>
          <w:rFonts w:ascii="HG丸ｺﾞｼｯｸM-PRO" w:eastAsia="HG丸ｺﾞｼｯｸM-PRO" w:hAnsi="HG丸ｺﾞｼｯｸM-PRO" w:hint="eastAsia"/>
          <w:sz w:val="22"/>
        </w:rPr>
        <w:t>．申込方法</w:t>
      </w:r>
    </w:p>
    <w:p w14:paraId="6F5815DA" w14:textId="77777777" w:rsidR="00B71831" w:rsidRDefault="00B71831" w:rsidP="00B71831">
      <w:pPr>
        <w:tabs>
          <w:tab w:val="left" w:pos="970"/>
        </w:tabs>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千葉県社会福祉協議会ホームページ</w:t>
      </w:r>
    </w:p>
    <w:p w14:paraId="250A4582" w14:textId="4C3A3034" w:rsidR="00C36855" w:rsidRPr="00B71831" w:rsidRDefault="00C36855" w:rsidP="00B71831">
      <w:pPr>
        <w:tabs>
          <w:tab w:val="left" w:pos="970"/>
        </w:tabs>
        <w:ind w:firstLineChars="200" w:firstLine="440"/>
        <w:rPr>
          <w:rFonts w:ascii="HG丸ｺﾞｼｯｸM-PRO" w:eastAsia="HG丸ｺﾞｼｯｸM-PRO" w:hAnsi="HG丸ｺﾞｼｯｸM-PRO"/>
          <w:sz w:val="22"/>
        </w:rPr>
      </w:pPr>
      <w:r w:rsidRPr="00B71831">
        <w:rPr>
          <w:rFonts w:ascii="HG丸ｺﾞｼｯｸM-PRO" w:eastAsia="HG丸ｺﾞｼｯｸM-PRO" w:hAnsi="HG丸ｺﾞｼｯｸM-PRO" w:hint="eastAsia"/>
          <w:sz w:val="22"/>
        </w:rPr>
        <w:t>＜</w:t>
      </w:r>
      <w:r w:rsidR="00B71831" w:rsidRPr="00B71831">
        <w:rPr>
          <w:rStyle w:val="aa"/>
          <w:rFonts w:ascii="HG丸ｺﾞｼｯｸM-PRO" w:eastAsia="HG丸ｺﾞｼｯｸM-PRO" w:hAnsi="HG丸ｺﾞｼｯｸM-PRO"/>
          <w:sz w:val="24"/>
          <w:szCs w:val="24"/>
        </w:rPr>
        <w:t>https://www.shakyo-kensyu.jp/chiba</w:t>
      </w:r>
      <w:r w:rsidRPr="00B71831">
        <w:rPr>
          <w:rFonts w:ascii="HG丸ｺﾞｼｯｸM-PRO" w:eastAsia="HG丸ｺﾞｼｯｸM-PRO" w:hAnsi="HG丸ｺﾞｼｯｸM-PRO" w:hint="eastAsia"/>
          <w:sz w:val="22"/>
        </w:rPr>
        <w:t>＞</w:t>
      </w:r>
    </w:p>
    <w:p w14:paraId="1619555C" w14:textId="77777777" w:rsidR="00C36855" w:rsidRPr="00B71831" w:rsidRDefault="00C36855" w:rsidP="00C36855">
      <w:pPr>
        <w:tabs>
          <w:tab w:val="left" w:pos="970"/>
        </w:tabs>
        <w:ind w:leftChars="200" w:left="420"/>
        <w:rPr>
          <w:rFonts w:ascii="HG丸ｺﾞｼｯｸM-PRO" w:eastAsia="HG丸ｺﾞｼｯｸM-PRO" w:hAnsi="HG丸ｺﾞｼｯｸM-PRO"/>
          <w:sz w:val="22"/>
        </w:rPr>
      </w:pPr>
      <w:r w:rsidRPr="00B71831">
        <w:rPr>
          <w:rFonts w:ascii="HG丸ｺﾞｼｯｸM-PRO" w:eastAsia="HG丸ｺﾞｼｯｸM-PRO" w:hAnsi="HG丸ｺﾞｼｯｸM-PRO" w:hint="eastAsia"/>
          <w:sz w:val="22"/>
        </w:rPr>
        <w:t>研修センターの「研修ネット予約システム」から、お申し込みください。</w:t>
      </w:r>
    </w:p>
    <w:p w14:paraId="64EC68AF" w14:textId="77777777" w:rsidR="00C36855" w:rsidRPr="00B71831" w:rsidRDefault="00C36855" w:rsidP="00C36855">
      <w:pPr>
        <w:tabs>
          <w:tab w:val="left" w:pos="970"/>
        </w:tabs>
        <w:ind w:leftChars="200" w:left="420"/>
        <w:rPr>
          <w:rFonts w:ascii="HG丸ｺﾞｼｯｸM-PRO" w:eastAsia="HG丸ｺﾞｼｯｸM-PRO" w:hAnsi="HG丸ｺﾞｼｯｸM-PRO"/>
          <w:sz w:val="22"/>
        </w:rPr>
      </w:pPr>
      <w:r w:rsidRPr="00B71831">
        <w:rPr>
          <w:rFonts w:ascii="HG丸ｺﾞｼｯｸM-PRO" w:eastAsia="HG丸ｺﾞｼｯｸM-PRO" w:hAnsi="HG丸ｺﾞｼｯｸM-PRO" w:hint="eastAsia"/>
          <w:sz w:val="22"/>
        </w:rPr>
        <w:t>お申し込みには、IDとパスワードが必要です。ご登録の有無等、不明な点はお問い合わせください。</w:t>
      </w:r>
    </w:p>
    <w:p w14:paraId="0C18F9B5" w14:textId="77777777" w:rsidR="00434DC7" w:rsidRPr="00B71831" w:rsidRDefault="00434DC7" w:rsidP="00902930">
      <w:pPr>
        <w:tabs>
          <w:tab w:val="left" w:pos="970"/>
        </w:tabs>
        <w:rPr>
          <w:rFonts w:ascii="HG丸ｺﾞｼｯｸM-PRO" w:eastAsia="HG丸ｺﾞｼｯｸM-PRO" w:hAnsi="HG丸ｺﾞｼｯｸM-PRO"/>
          <w:sz w:val="22"/>
        </w:rPr>
      </w:pPr>
    </w:p>
    <w:p w14:paraId="25BCDD80" w14:textId="74D31F00" w:rsidR="00D75EC5" w:rsidRPr="00B71831" w:rsidRDefault="000A146C" w:rsidP="00902930">
      <w:pPr>
        <w:tabs>
          <w:tab w:val="left" w:pos="970"/>
        </w:tabs>
        <w:rPr>
          <w:rFonts w:ascii="HG丸ｺﾞｼｯｸM-PRO" w:eastAsia="HG丸ｺﾞｼｯｸM-PRO" w:hAnsi="HG丸ｺﾞｼｯｸM-PRO"/>
          <w:sz w:val="22"/>
        </w:rPr>
      </w:pPr>
      <w:r w:rsidRPr="00B71831">
        <w:rPr>
          <w:rFonts w:ascii="HG丸ｺﾞｼｯｸM-PRO" w:eastAsia="HG丸ｺﾞｼｯｸM-PRO" w:hAnsi="HG丸ｺﾞｼｯｸM-PRO" w:hint="eastAsia"/>
          <w:sz w:val="22"/>
        </w:rPr>
        <w:t>1</w:t>
      </w:r>
      <w:r w:rsidR="0033227F" w:rsidRPr="00B71831">
        <w:rPr>
          <w:rFonts w:ascii="HG丸ｺﾞｼｯｸM-PRO" w:eastAsia="HG丸ｺﾞｼｯｸM-PRO" w:hAnsi="HG丸ｺﾞｼｯｸM-PRO" w:hint="eastAsia"/>
          <w:sz w:val="22"/>
        </w:rPr>
        <w:t>2</w:t>
      </w:r>
      <w:r w:rsidR="00D75EC5" w:rsidRPr="00B71831">
        <w:rPr>
          <w:rFonts w:ascii="HG丸ｺﾞｼｯｸM-PRO" w:eastAsia="HG丸ｺﾞｼｯｸM-PRO" w:hAnsi="HG丸ｺﾞｼｯｸM-PRO" w:hint="eastAsia"/>
          <w:sz w:val="22"/>
        </w:rPr>
        <w:t>．研修受講</w:t>
      </w:r>
      <w:r w:rsidR="00A849FE" w:rsidRPr="00B71831">
        <w:rPr>
          <w:rFonts w:ascii="HG丸ｺﾞｼｯｸM-PRO" w:eastAsia="HG丸ｺﾞｼｯｸM-PRO" w:hAnsi="HG丸ｺﾞｼｯｸM-PRO" w:hint="eastAsia"/>
          <w:sz w:val="22"/>
        </w:rPr>
        <w:t>上の注意事項</w:t>
      </w:r>
    </w:p>
    <w:p w14:paraId="3B818B76" w14:textId="0AA87CF2" w:rsidR="00F91B5D" w:rsidRPr="00B71831" w:rsidRDefault="00C223CF" w:rsidP="00F91B5D">
      <w:pPr>
        <w:tabs>
          <w:tab w:val="left" w:pos="970"/>
        </w:tabs>
        <w:ind w:leftChars="200" w:left="640" w:hangingChars="100" w:hanging="220"/>
        <w:rPr>
          <w:rFonts w:ascii="HG丸ｺﾞｼｯｸM-PRO" w:eastAsia="HG丸ｺﾞｼｯｸM-PRO" w:hAnsi="HG丸ｺﾞｼｯｸM-PRO"/>
          <w:sz w:val="22"/>
        </w:rPr>
      </w:pPr>
      <w:r w:rsidRPr="00B71831">
        <w:rPr>
          <w:rFonts w:ascii="HG丸ｺﾞｼｯｸM-PRO" w:eastAsia="HG丸ｺﾞｼｯｸM-PRO" w:hAnsi="HG丸ｺﾞｼｯｸM-PRO" w:hint="eastAsia"/>
          <w:sz w:val="22"/>
        </w:rPr>
        <w:t>・</w:t>
      </w:r>
      <w:r w:rsidR="00F91B5D" w:rsidRPr="00B71831">
        <w:rPr>
          <w:rFonts w:ascii="HG丸ｺﾞｼｯｸM-PRO" w:eastAsia="HG丸ｺﾞｼｯｸM-PRO" w:hAnsi="HG丸ｺﾞｼｯｸM-PRO" w:hint="eastAsia"/>
          <w:sz w:val="22"/>
        </w:rPr>
        <w:t>新型コロナウイルス感染症対策のため、マスク着用にてご参加ください。また当日、発熱や風邪のような症状がある等体調不良の場合には参加をご遠慮ください。</w:t>
      </w:r>
    </w:p>
    <w:p w14:paraId="73861B71" w14:textId="33C94F9C" w:rsidR="00F91B5D" w:rsidRPr="00B71831" w:rsidRDefault="00F91B5D" w:rsidP="00F91B5D">
      <w:pPr>
        <w:tabs>
          <w:tab w:val="left" w:pos="970"/>
        </w:tabs>
        <w:ind w:leftChars="300" w:left="630"/>
        <w:rPr>
          <w:rFonts w:ascii="HG丸ｺﾞｼｯｸM-PRO" w:eastAsia="HG丸ｺﾞｼｯｸM-PRO" w:hAnsi="HG丸ｺﾞｼｯｸM-PRO"/>
          <w:sz w:val="22"/>
        </w:rPr>
      </w:pPr>
      <w:r w:rsidRPr="00B71831">
        <w:rPr>
          <w:rFonts w:ascii="HG丸ｺﾞｼｯｸM-PRO" w:eastAsia="HG丸ｺﾞｼｯｸM-PRO" w:hAnsi="HG丸ｺﾞｼｯｸM-PRO" w:hint="eastAsia"/>
          <w:sz w:val="22"/>
        </w:rPr>
        <w:t>陽性者発生時等の対応のため、あらかじめ席を指定いたします。配慮の必要な方は事前にお申し出ください。</w:t>
      </w:r>
    </w:p>
    <w:p w14:paraId="4CFFF18E" w14:textId="6A853E7C" w:rsidR="00F91B5D" w:rsidRPr="00B71831" w:rsidRDefault="00F91B5D" w:rsidP="00C35EA1">
      <w:pPr>
        <w:tabs>
          <w:tab w:val="left" w:pos="970"/>
        </w:tabs>
        <w:ind w:firstLineChars="200" w:firstLine="440"/>
        <w:rPr>
          <w:rFonts w:ascii="HG丸ｺﾞｼｯｸM-PRO" w:eastAsia="HG丸ｺﾞｼｯｸM-PRO" w:hAnsi="HG丸ｺﾞｼｯｸM-PRO"/>
          <w:sz w:val="22"/>
        </w:rPr>
      </w:pPr>
      <w:r w:rsidRPr="00B71831">
        <w:rPr>
          <w:rFonts w:ascii="HG丸ｺﾞｼｯｸM-PRO" w:eastAsia="HG丸ｺﾞｼｯｸM-PRO" w:hAnsi="HG丸ｺﾞｼｯｸM-PRO" w:hint="eastAsia"/>
          <w:sz w:val="22"/>
        </w:rPr>
        <w:t>・適宜換気を行います。</w:t>
      </w:r>
      <w:r w:rsidR="00C35EA1" w:rsidRPr="00B71831">
        <w:rPr>
          <w:rFonts w:ascii="HG丸ｺﾞｼｯｸM-PRO" w:eastAsia="HG丸ｺﾞｼｯｸM-PRO" w:hAnsi="HG丸ｺﾞｼｯｸM-PRO" w:hint="eastAsia"/>
          <w:sz w:val="22"/>
        </w:rPr>
        <w:t>調節できる服装でご参加ください。</w:t>
      </w:r>
    </w:p>
    <w:p w14:paraId="14BB1123" w14:textId="46D806B8" w:rsidR="00C35EA1" w:rsidRPr="00B71831" w:rsidRDefault="00C35EA1" w:rsidP="00C35EA1">
      <w:pPr>
        <w:tabs>
          <w:tab w:val="left" w:pos="970"/>
        </w:tabs>
        <w:ind w:firstLineChars="200" w:firstLine="440"/>
        <w:rPr>
          <w:rFonts w:ascii="HG丸ｺﾞｼｯｸM-PRO" w:eastAsia="HG丸ｺﾞｼｯｸM-PRO" w:hAnsi="HG丸ｺﾞｼｯｸM-PRO"/>
          <w:sz w:val="22"/>
        </w:rPr>
      </w:pPr>
      <w:r w:rsidRPr="00B71831">
        <w:rPr>
          <w:rFonts w:ascii="HG丸ｺﾞｼｯｸM-PRO" w:eastAsia="HG丸ｺﾞｼｯｸM-PRO" w:hAnsi="HG丸ｺﾞｼｯｸM-PRO" w:hint="eastAsia"/>
          <w:sz w:val="22"/>
        </w:rPr>
        <w:t>・筆記用具は、各自ご持参ください。</w:t>
      </w:r>
    </w:p>
    <w:p w14:paraId="32BF2899" w14:textId="1CBB01FF" w:rsidR="00C35EA1" w:rsidRPr="00B71831" w:rsidRDefault="00C35EA1" w:rsidP="00C35EA1">
      <w:pPr>
        <w:tabs>
          <w:tab w:val="left" w:pos="970"/>
        </w:tabs>
        <w:ind w:leftChars="200" w:left="640" w:hangingChars="100" w:hanging="220"/>
        <w:rPr>
          <w:rFonts w:ascii="HG丸ｺﾞｼｯｸM-PRO" w:eastAsia="HG丸ｺﾞｼｯｸM-PRO" w:hAnsi="HG丸ｺﾞｼｯｸM-PRO"/>
          <w:sz w:val="22"/>
        </w:rPr>
      </w:pPr>
      <w:r w:rsidRPr="00B71831">
        <w:rPr>
          <w:rFonts w:ascii="HG丸ｺﾞｼｯｸM-PRO" w:eastAsia="HG丸ｺﾞｼｯｸM-PRO" w:hAnsi="HG丸ｺﾞｼｯｸM-PRO" w:hint="eastAsia"/>
          <w:sz w:val="22"/>
        </w:rPr>
        <w:t>・当センターには駐車場がございません。自動車で来所の際は、近隣の有料駐車場をご利用ください。</w:t>
      </w:r>
    </w:p>
    <w:p w14:paraId="00765697" w14:textId="77777777" w:rsidR="007E20D6" w:rsidRPr="00B71831" w:rsidRDefault="007E20D6" w:rsidP="00902930">
      <w:pPr>
        <w:tabs>
          <w:tab w:val="left" w:pos="970"/>
        </w:tabs>
        <w:rPr>
          <w:rFonts w:ascii="HG丸ｺﾞｼｯｸM-PRO" w:eastAsia="HG丸ｺﾞｼｯｸM-PRO" w:hAnsi="HG丸ｺﾞｼｯｸM-PRO"/>
          <w:sz w:val="22"/>
        </w:rPr>
      </w:pPr>
    </w:p>
    <w:p w14:paraId="115D712F" w14:textId="524D375C" w:rsidR="00C223CF" w:rsidRPr="00B71831" w:rsidRDefault="000A146C" w:rsidP="00902930">
      <w:pPr>
        <w:tabs>
          <w:tab w:val="left" w:pos="970"/>
        </w:tabs>
        <w:rPr>
          <w:rFonts w:ascii="HG丸ｺﾞｼｯｸM-PRO" w:eastAsia="HG丸ｺﾞｼｯｸM-PRO" w:hAnsi="HG丸ｺﾞｼｯｸM-PRO"/>
          <w:sz w:val="22"/>
        </w:rPr>
      </w:pPr>
      <w:r w:rsidRPr="00B71831">
        <w:rPr>
          <w:rFonts w:ascii="HG丸ｺﾞｼｯｸM-PRO" w:eastAsia="HG丸ｺﾞｼｯｸM-PRO" w:hAnsi="HG丸ｺﾞｼｯｸM-PRO" w:hint="eastAsia"/>
          <w:sz w:val="22"/>
        </w:rPr>
        <w:t>1</w:t>
      </w:r>
      <w:r w:rsidR="0033227F" w:rsidRPr="00B71831">
        <w:rPr>
          <w:rFonts w:ascii="HG丸ｺﾞｼｯｸM-PRO" w:eastAsia="HG丸ｺﾞｼｯｸM-PRO" w:hAnsi="HG丸ｺﾞｼｯｸM-PRO" w:hint="eastAsia"/>
          <w:sz w:val="22"/>
        </w:rPr>
        <w:t>3</w:t>
      </w:r>
      <w:r w:rsidR="00C223CF" w:rsidRPr="00B71831">
        <w:rPr>
          <w:rFonts w:ascii="HG丸ｺﾞｼｯｸM-PRO" w:eastAsia="HG丸ｺﾞｼｯｸM-PRO" w:hAnsi="HG丸ｺﾞｼｯｸM-PRO" w:hint="eastAsia"/>
          <w:sz w:val="22"/>
        </w:rPr>
        <w:t>．お問合せ先</w:t>
      </w:r>
    </w:p>
    <w:p w14:paraId="5ECBDABF" w14:textId="536F2EFC" w:rsidR="0070625B" w:rsidRPr="00B71831" w:rsidRDefault="009367AB" w:rsidP="009367AB">
      <w:pPr>
        <w:tabs>
          <w:tab w:val="left" w:pos="970"/>
        </w:tabs>
        <w:ind w:firstLineChars="300" w:firstLine="660"/>
        <w:rPr>
          <w:rFonts w:ascii="HG丸ｺﾞｼｯｸM-PRO" w:eastAsia="HG丸ｺﾞｼｯｸM-PRO" w:hAnsi="HG丸ｺﾞｼｯｸM-PRO"/>
          <w:sz w:val="22"/>
        </w:rPr>
      </w:pPr>
      <w:r w:rsidRPr="00B71831">
        <w:rPr>
          <w:rFonts w:ascii="HG丸ｺﾞｼｯｸM-PRO" w:eastAsia="HG丸ｺﾞｼｯｸM-PRO" w:hAnsi="HG丸ｺﾞｼｯｸM-PRO" w:hint="eastAsia"/>
          <w:sz w:val="22"/>
        </w:rPr>
        <w:t>社会福祉研修センター（担当：滝澤）　043-241-5120</w:t>
      </w:r>
    </w:p>
    <w:sectPr w:rsidR="0070625B" w:rsidRPr="00B71831" w:rsidSect="00A54B80">
      <w:footerReference w:type="default" r:id="rId7"/>
      <w:headerReference w:type="first" r:id="rId8"/>
      <w:footerReference w:type="first" r:id="rId9"/>
      <w:pgSz w:w="11906" w:h="16838" w:code="9"/>
      <w:pgMar w:top="1985" w:right="1701" w:bottom="340" w:left="1701" w:header="1134" w:footer="680"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437EB" w14:textId="77777777" w:rsidR="00F6212D" w:rsidRDefault="00F6212D" w:rsidP="00892EE5">
      <w:r>
        <w:separator/>
      </w:r>
    </w:p>
  </w:endnote>
  <w:endnote w:type="continuationSeparator" w:id="0">
    <w:p w14:paraId="09618DB7" w14:textId="77777777" w:rsidR="00F6212D" w:rsidRDefault="00F6212D" w:rsidP="00892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377938"/>
      <w:docPartObj>
        <w:docPartGallery w:val="Page Numbers (Bottom of Page)"/>
        <w:docPartUnique/>
      </w:docPartObj>
    </w:sdtPr>
    <w:sdtContent>
      <w:p w14:paraId="22A8B861" w14:textId="0D95FE89" w:rsidR="005A56E0" w:rsidRDefault="005A56E0">
        <w:pPr>
          <w:pStyle w:val="a5"/>
          <w:jc w:val="center"/>
        </w:pPr>
        <w:r>
          <w:fldChar w:fldCharType="begin"/>
        </w:r>
        <w:r>
          <w:instrText>PAGE   \* MERGEFORMAT</w:instrText>
        </w:r>
        <w:r>
          <w:fldChar w:fldCharType="separate"/>
        </w:r>
        <w:r>
          <w:rPr>
            <w:lang w:val="ja-JP"/>
          </w:rPr>
          <w:t>2</w:t>
        </w:r>
        <w:r>
          <w:fldChar w:fldCharType="end"/>
        </w:r>
      </w:p>
    </w:sdtContent>
  </w:sdt>
  <w:p w14:paraId="1E7D2E06" w14:textId="77777777" w:rsidR="005A56E0" w:rsidRDefault="005A56E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19589"/>
      <w:docPartObj>
        <w:docPartGallery w:val="Page Numbers (Bottom of Page)"/>
        <w:docPartUnique/>
      </w:docPartObj>
    </w:sdtPr>
    <w:sdtContent>
      <w:p w14:paraId="2CE75E83" w14:textId="7A85DE49" w:rsidR="00085178" w:rsidRDefault="00085178">
        <w:pPr>
          <w:pStyle w:val="a5"/>
          <w:jc w:val="center"/>
        </w:pPr>
        <w:r>
          <w:fldChar w:fldCharType="begin"/>
        </w:r>
        <w:r>
          <w:instrText>PAGE   \* MERGEFORMAT</w:instrText>
        </w:r>
        <w:r>
          <w:fldChar w:fldCharType="separate"/>
        </w:r>
        <w:r>
          <w:rPr>
            <w:lang w:val="ja-JP"/>
          </w:rPr>
          <w:t>2</w:t>
        </w:r>
        <w:r>
          <w:fldChar w:fldCharType="end"/>
        </w:r>
      </w:p>
    </w:sdtContent>
  </w:sdt>
  <w:p w14:paraId="6B761A99" w14:textId="77777777" w:rsidR="00085178" w:rsidRDefault="000851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06DC0" w14:textId="77777777" w:rsidR="00F6212D" w:rsidRDefault="00F6212D" w:rsidP="00892EE5">
      <w:r>
        <w:separator/>
      </w:r>
    </w:p>
  </w:footnote>
  <w:footnote w:type="continuationSeparator" w:id="0">
    <w:p w14:paraId="52853025" w14:textId="77777777" w:rsidR="00F6212D" w:rsidRDefault="00F6212D" w:rsidP="00892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F8BCA" w14:textId="2DA643E8" w:rsidR="008F0B5F" w:rsidRPr="008F0B5F" w:rsidRDefault="008F0B5F" w:rsidP="008F0B5F">
    <w:pPr>
      <w:pStyle w:val="a3"/>
      <w:jc w:val="left"/>
      <w:rPr>
        <w:rFonts w:ascii="HG丸ｺﾞｼｯｸM-PRO" w:eastAsia="HG丸ｺﾞｼｯｸM-PRO" w:hAnsi="HG丸ｺﾞｼｯｸM-PRO"/>
        <w:sz w:val="28"/>
        <w:szCs w:val="32"/>
      </w:rPr>
    </w:pPr>
    <w:r w:rsidRPr="008F0B5F">
      <w:rPr>
        <w:rFonts w:ascii="HG丸ｺﾞｼｯｸM-PRO" w:eastAsia="HG丸ｺﾞｼｯｸM-PRO" w:hAnsi="HG丸ｺﾞｼｯｸM-PRO" w:hint="eastAsia"/>
        <w:sz w:val="28"/>
        <w:szCs w:val="32"/>
      </w:rPr>
      <w:t>【開催要項】</w:t>
    </w:r>
  </w:p>
  <w:p w14:paraId="18C8C50D" w14:textId="0851AC66" w:rsidR="00892EE5" w:rsidRPr="00892EE5" w:rsidRDefault="00892EE5" w:rsidP="00892EE5">
    <w:pPr>
      <w:pStyle w:val="a3"/>
      <w:jc w:val="right"/>
      <w:rPr>
        <w:rFonts w:ascii="HG丸ｺﾞｼｯｸM-PRO" w:eastAsia="HG丸ｺﾞｼｯｸM-PRO" w:hAnsi="HG丸ｺﾞｼｯｸM-PRO"/>
      </w:rPr>
    </w:pPr>
    <w:r w:rsidRPr="00892EE5">
      <w:rPr>
        <w:rFonts w:ascii="HG丸ｺﾞｼｯｸM-PRO" w:eastAsia="HG丸ｺﾞｼｯｸM-PRO" w:hAnsi="HG丸ｺﾞｼｯｸM-PRO" w:hint="eastAsia"/>
      </w:rPr>
      <w:t>千葉県社会福祉協議会</w:t>
    </w:r>
  </w:p>
  <w:p w14:paraId="328BBD00" w14:textId="50881A00" w:rsidR="00892EE5" w:rsidRPr="00892EE5" w:rsidRDefault="00892EE5" w:rsidP="00892EE5">
    <w:pPr>
      <w:pStyle w:val="a3"/>
      <w:jc w:val="right"/>
      <w:rPr>
        <w:rFonts w:ascii="HG丸ｺﾞｼｯｸM-PRO" w:eastAsia="HG丸ｺﾞｼｯｸM-PRO" w:hAnsi="HG丸ｺﾞｼｯｸM-PRO"/>
      </w:rPr>
    </w:pPr>
    <w:r w:rsidRPr="00892EE5">
      <w:rPr>
        <w:rFonts w:ascii="HG丸ｺﾞｼｯｸM-PRO" w:eastAsia="HG丸ｺﾞｼｯｸM-PRO" w:hAnsi="HG丸ｺﾞｼｯｸM-PRO" w:hint="eastAsia"/>
      </w:rPr>
      <w:t>02</w:t>
    </w:r>
    <w:r w:rsidR="00785B41">
      <w:rPr>
        <w:rFonts w:ascii="HG丸ｺﾞｼｯｸM-PRO" w:eastAsia="HG丸ｺﾞｼｯｸM-PRO" w:hAnsi="HG丸ｺﾞｼｯｸM-PRO" w:hint="eastAsia"/>
      </w:rPr>
      <w:t>2</w:t>
    </w:r>
    <w:r w:rsidRPr="00892EE5">
      <w:rPr>
        <w:rFonts w:ascii="HG丸ｺﾞｼｯｸM-PRO" w:eastAsia="HG丸ｺﾞｼｯｸM-PRO" w:hAnsi="HG丸ｺﾞｼｯｸM-PRO" w:hint="eastAsia"/>
      </w:rPr>
      <w:t>-</w:t>
    </w:r>
    <w:r w:rsidR="00874E27">
      <w:rPr>
        <w:rFonts w:ascii="HG丸ｺﾞｼｯｸM-PRO" w:eastAsia="HG丸ｺﾞｼｯｸM-PRO" w:hAnsi="HG丸ｺﾞｼｯｸM-PRO" w:hint="eastAsia"/>
      </w:rPr>
      <w:t>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3F7B46"/>
    <w:multiLevelType w:val="hybridMultilevel"/>
    <w:tmpl w:val="8A9CF626"/>
    <w:lvl w:ilvl="0" w:tplc="A32E9A7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5E774A"/>
    <w:multiLevelType w:val="hybridMultilevel"/>
    <w:tmpl w:val="225CA258"/>
    <w:lvl w:ilvl="0" w:tplc="44FCF9C2">
      <w:start w:val="3"/>
      <w:numFmt w:val="bullet"/>
      <w:lvlText w:val="※"/>
      <w:lvlJc w:val="left"/>
      <w:pPr>
        <w:ind w:left="100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2" w15:restartNumberingAfterBreak="0">
    <w:nsid w:val="7F6A5FE5"/>
    <w:multiLevelType w:val="hybridMultilevel"/>
    <w:tmpl w:val="D8DE6A34"/>
    <w:lvl w:ilvl="0" w:tplc="A280937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038761">
    <w:abstractNumId w:val="0"/>
  </w:num>
  <w:num w:numId="2" w16cid:durableId="1484590247">
    <w:abstractNumId w:val="2"/>
  </w:num>
  <w:num w:numId="3" w16cid:durableId="1677347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E5"/>
    <w:rsid w:val="00052822"/>
    <w:rsid w:val="00054845"/>
    <w:rsid w:val="00063A91"/>
    <w:rsid w:val="00073434"/>
    <w:rsid w:val="00085178"/>
    <w:rsid w:val="00094E00"/>
    <w:rsid w:val="000A146C"/>
    <w:rsid w:val="000E6826"/>
    <w:rsid w:val="000F16D2"/>
    <w:rsid w:val="0014011C"/>
    <w:rsid w:val="00171C90"/>
    <w:rsid w:val="001A381C"/>
    <w:rsid w:val="001A5BA1"/>
    <w:rsid w:val="001A69DB"/>
    <w:rsid w:val="001C7A38"/>
    <w:rsid w:val="001D17FD"/>
    <w:rsid w:val="001D35DE"/>
    <w:rsid w:val="001D4994"/>
    <w:rsid w:val="00200F96"/>
    <w:rsid w:val="00202AF5"/>
    <w:rsid w:val="002052B6"/>
    <w:rsid w:val="00247A68"/>
    <w:rsid w:val="0025121D"/>
    <w:rsid w:val="00255BF2"/>
    <w:rsid w:val="0027108C"/>
    <w:rsid w:val="00272009"/>
    <w:rsid w:val="00283C5B"/>
    <w:rsid w:val="002D388F"/>
    <w:rsid w:val="002D4F09"/>
    <w:rsid w:val="002E73A1"/>
    <w:rsid w:val="003231A3"/>
    <w:rsid w:val="0033227F"/>
    <w:rsid w:val="0033696C"/>
    <w:rsid w:val="00340D6D"/>
    <w:rsid w:val="00347611"/>
    <w:rsid w:val="003610FD"/>
    <w:rsid w:val="00364942"/>
    <w:rsid w:val="003775C6"/>
    <w:rsid w:val="00392B7A"/>
    <w:rsid w:val="00392DB0"/>
    <w:rsid w:val="003934E2"/>
    <w:rsid w:val="003B7519"/>
    <w:rsid w:val="003C5CDC"/>
    <w:rsid w:val="003D1566"/>
    <w:rsid w:val="003F0012"/>
    <w:rsid w:val="003F5C37"/>
    <w:rsid w:val="004008EA"/>
    <w:rsid w:val="00404843"/>
    <w:rsid w:val="004127CE"/>
    <w:rsid w:val="00414FC6"/>
    <w:rsid w:val="00431674"/>
    <w:rsid w:val="00434DC7"/>
    <w:rsid w:val="00481EDB"/>
    <w:rsid w:val="004B62B7"/>
    <w:rsid w:val="004C6246"/>
    <w:rsid w:val="004E5CB7"/>
    <w:rsid w:val="004F1E24"/>
    <w:rsid w:val="005002F4"/>
    <w:rsid w:val="00504BDC"/>
    <w:rsid w:val="005277DA"/>
    <w:rsid w:val="0056494D"/>
    <w:rsid w:val="005859E4"/>
    <w:rsid w:val="00590A30"/>
    <w:rsid w:val="005A56E0"/>
    <w:rsid w:val="005B3F5F"/>
    <w:rsid w:val="00612839"/>
    <w:rsid w:val="006375C6"/>
    <w:rsid w:val="006474C9"/>
    <w:rsid w:val="00696D0F"/>
    <w:rsid w:val="006A491D"/>
    <w:rsid w:val="006D3260"/>
    <w:rsid w:val="006D7234"/>
    <w:rsid w:val="006E247E"/>
    <w:rsid w:val="006F1442"/>
    <w:rsid w:val="006F559B"/>
    <w:rsid w:val="0070625B"/>
    <w:rsid w:val="00735E76"/>
    <w:rsid w:val="00737468"/>
    <w:rsid w:val="00785B41"/>
    <w:rsid w:val="007B742E"/>
    <w:rsid w:val="007C59A0"/>
    <w:rsid w:val="007E20D6"/>
    <w:rsid w:val="00831925"/>
    <w:rsid w:val="00847CF5"/>
    <w:rsid w:val="00874E27"/>
    <w:rsid w:val="0087653F"/>
    <w:rsid w:val="0089281D"/>
    <w:rsid w:val="00892EE5"/>
    <w:rsid w:val="008B30EF"/>
    <w:rsid w:val="008C6DEB"/>
    <w:rsid w:val="008D2BCF"/>
    <w:rsid w:val="008D3499"/>
    <w:rsid w:val="008F0B5F"/>
    <w:rsid w:val="00902930"/>
    <w:rsid w:val="0092709D"/>
    <w:rsid w:val="009352E3"/>
    <w:rsid w:val="009367AB"/>
    <w:rsid w:val="009753D2"/>
    <w:rsid w:val="00975636"/>
    <w:rsid w:val="00986077"/>
    <w:rsid w:val="00986377"/>
    <w:rsid w:val="009974D0"/>
    <w:rsid w:val="00997C94"/>
    <w:rsid w:val="009A1AA2"/>
    <w:rsid w:val="009A5CEB"/>
    <w:rsid w:val="009D53D0"/>
    <w:rsid w:val="009E3E16"/>
    <w:rsid w:val="00A0493A"/>
    <w:rsid w:val="00A4276B"/>
    <w:rsid w:val="00A54B80"/>
    <w:rsid w:val="00A55748"/>
    <w:rsid w:val="00A754EE"/>
    <w:rsid w:val="00A849FE"/>
    <w:rsid w:val="00AB2A57"/>
    <w:rsid w:val="00AE46AD"/>
    <w:rsid w:val="00B0598C"/>
    <w:rsid w:val="00B2534F"/>
    <w:rsid w:val="00B4284A"/>
    <w:rsid w:val="00B62816"/>
    <w:rsid w:val="00B670BF"/>
    <w:rsid w:val="00B71831"/>
    <w:rsid w:val="00BC6A9F"/>
    <w:rsid w:val="00BE30BF"/>
    <w:rsid w:val="00BF6D7D"/>
    <w:rsid w:val="00C223CF"/>
    <w:rsid w:val="00C34B3A"/>
    <w:rsid w:val="00C35EA1"/>
    <w:rsid w:val="00C36855"/>
    <w:rsid w:val="00C42DBC"/>
    <w:rsid w:val="00C527DE"/>
    <w:rsid w:val="00C67666"/>
    <w:rsid w:val="00C901EC"/>
    <w:rsid w:val="00D37233"/>
    <w:rsid w:val="00D377ED"/>
    <w:rsid w:val="00D52359"/>
    <w:rsid w:val="00D75EC5"/>
    <w:rsid w:val="00DA699E"/>
    <w:rsid w:val="00DD2DFD"/>
    <w:rsid w:val="00DF1E98"/>
    <w:rsid w:val="00E042B1"/>
    <w:rsid w:val="00E10322"/>
    <w:rsid w:val="00E1128F"/>
    <w:rsid w:val="00E23958"/>
    <w:rsid w:val="00E26CFA"/>
    <w:rsid w:val="00E31222"/>
    <w:rsid w:val="00E335C0"/>
    <w:rsid w:val="00E525C2"/>
    <w:rsid w:val="00E846DD"/>
    <w:rsid w:val="00EA7551"/>
    <w:rsid w:val="00F11F06"/>
    <w:rsid w:val="00F34D4D"/>
    <w:rsid w:val="00F6212D"/>
    <w:rsid w:val="00F80BD3"/>
    <w:rsid w:val="00F91B5D"/>
    <w:rsid w:val="00FB2DA6"/>
    <w:rsid w:val="00FE0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D02787"/>
  <w15:chartTrackingRefBased/>
  <w15:docId w15:val="{8CC0F3A7-7468-4419-A46F-A18AD094F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EE5"/>
    <w:pPr>
      <w:tabs>
        <w:tab w:val="center" w:pos="4252"/>
        <w:tab w:val="right" w:pos="8504"/>
      </w:tabs>
      <w:snapToGrid w:val="0"/>
    </w:pPr>
  </w:style>
  <w:style w:type="character" w:customStyle="1" w:styleId="a4">
    <w:name w:val="ヘッダー (文字)"/>
    <w:basedOn w:val="a0"/>
    <w:link w:val="a3"/>
    <w:uiPriority w:val="99"/>
    <w:rsid w:val="00892EE5"/>
  </w:style>
  <w:style w:type="paragraph" w:styleId="a5">
    <w:name w:val="footer"/>
    <w:basedOn w:val="a"/>
    <w:link w:val="a6"/>
    <w:uiPriority w:val="99"/>
    <w:unhideWhenUsed/>
    <w:rsid w:val="00892EE5"/>
    <w:pPr>
      <w:tabs>
        <w:tab w:val="center" w:pos="4252"/>
        <w:tab w:val="right" w:pos="8504"/>
      </w:tabs>
      <w:snapToGrid w:val="0"/>
    </w:pPr>
  </w:style>
  <w:style w:type="character" w:customStyle="1" w:styleId="a6">
    <w:name w:val="フッター (文字)"/>
    <w:basedOn w:val="a0"/>
    <w:link w:val="a5"/>
    <w:uiPriority w:val="99"/>
    <w:rsid w:val="00892EE5"/>
  </w:style>
  <w:style w:type="paragraph" w:styleId="a7">
    <w:name w:val="List Paragraph"/>
    <w:basedOn w:val="a"/>
    <w:uiPriority w:val="34"/>
    <w:qFormat/>
    <w:rsid w:val="00892EE5"/>
    <w:pPr>
      <w:ind w:leftChars="400" w:left="840"/>
    </w:pPr>
  </w:style>
  <w:style w:type="paragraph" w:styleId="a8">
    <w:name w:val="Date"/>
    <w:basedOn w:val="a"/>
    <w:next w:val="a"/>
    <w:link w:val="a9"/>
    <w:uiPriority w:val="99"/>
    <w:semiHidden/>
    <w:unhideWhenUsed/>
    <w:rsid w:val="001A69DB"/>
  </w:style>
  <w:style w:type="character" w:customStyle="1" w:styleId="a9">
    <w:name w:val="日付 (文字)"/>
    <w:basedOn w:val="a0"/>
    <w:link w:val="a8"/>
    <w:uiPriority w:val="99"/>
    <w:semiHidden/>
    <w:rsid w:val="001A69DB"/>
  </w:style>
  <w:style w:type="character" w:styleId="aa">
    <w:name w:val="Hyperlink"/>
    <w:basedOn w:val="a0"/>
    <w:uiPriority w:val="99"/>
    <w:unhideWhenUsed/>
    <w:rsid w:val="00E23958"/>
    <w:rPr>
      <w:color w:val="0563C1" w:themeColor="hyperlink"/>
      <w:u w:val="single"/>
    </w:rPr>
  </w:style>
  <w:style w:type="character" w:styleId="ab">
    <w:name w:val="Unresolved Mention"/>
    <w:basedOn w:val="a0"/>
    <w:uiPriority w:val="99"/>
    <w:semiHidden/>
    <w:unhideWhenUsed/>
    <w:rsid w:val="00E23958"/>
    <w:rPr>
      <w:color w:val="605E5C"/>
      <w:shd w:val="clear" w:color="auto" w:fill="E1DFDD"/>
    </w:rPr>
  </w:style>
  <w:style w:type="table" w:styleId="ac">
    <w:name w:val="Table Grid"/>
    <w:basedOn w:val="a1"/>
    <w:uiPriority w:val="39"/>
    <w:rsid w:val="00927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25121D"/>
    <w:rPr>
      <w:sz w:val="18"/>
      <w:szCs w:val="18"/>
    </w:rPr>
  </w:style>
  <w:style w:type="paragraph" w:styleId="ae">
    <w:name w:val="annotation text"/>
    <w:basedOn w:val="a"/>
    <w:link w:val="af"/>
    <w:uiPriority w:val="99"/>
    <w:semiHidden/>
    <w:unhideWhenUsed/>
    <w:rsid w:val="0025121D"/>
    <w:pPr>
      <w:jc w:val="left"/>
    </w:pPr>
  </w:style>
  <w:style w:type="character" w:customStyle="1" w:styleId="af">
    <w:name w:val="コメント文字列 (文字)"/>
    <w:basedOn w:val="a0"/>
    <w:link w:val="ae"/>
    <w:uiPriority w:val="99"/>
    <w:semiHidden/>
    <w:rsid w:val="0025121D"/>
  </w:style>
  <w:style w:type="paragraph" w:styleId="af0">
    <w:name w:val="annotation subject"/>
    <w:basedOn w:val="ae"/>
    <w:next w:val="ae"/>
    <w:link w:val="af1"/>
    <w:uiPriority w:val="99"/>
    <w:semiHidden/>
    <w:unhideWhenUsed/>
    <w:rsid w:val="0025121D"/>
    <w:rPr>
      <w:b/>
      <w:bCs/>
    </w:rPr>
  </w:style>
  <w:style w:type="character" w:customStyle="1" w:styleId="af1">
    <w:name w:val="コメント内容 (文字)"/>
    <w:basedOn w:val="af"/>
    <w:link w:val="af0"/>
    <w:uiPriority w:val="99"/>
    <w:semiHidden/>
    <w:rsid w:val="002512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83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864</TotalTime>
  <Pages>2</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pc89</dc:creator>
  <cp:keywords/>
  <dc:description/>
  <cp:lastModifiedBy>pc89</cp:lastModifiedBy>
  <cp:revision>65</cp:revision>
  <cp:lastPrinted>2022-03-04T00:28:00Z</cp:lastPrinted>
  <dcterms:created xsi:type="dcterms:W3CDTF">2021-04-13T04:11:00Z</dcterms:created>
  <dcterms:modified xsi:type="dcterms:W3CDTF">2022-07-11T04:42:00Z</dcterms:modified>
</cp:coreProperties>
</file>